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C23AE">
        <w:trPr>
          <w:trHeight w:hRule="exact" w:val="1528"/>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5543" w:type="dxa"/>
            <w:gridSpan w:val="4"/>
            <w:shd w:val="clear" w:color="000000" w:fill="FFFFFF"/>
            <w:tcMar>
              <w:left w:w="34" w:type="dxa"/>
              <w:right w:w="34" w:type="dxa"/>
            </w:tcMar>
          </w:tcPr>
          <w:p w:rsidR="008C23AE" w:rsidRDefault="00935246">
            <w:pPr>
              <w:spacing w:after="0" w:line="240" w:lineRule="auto"/>
              <w:jc w:val="both"/>
            </w:pPr>
            <w:r>
              <w:rPr>
                <w:rFonts w:ascii="Times New Roman" w:hAnsi="Times New Roman" w:cs="Times New Roman"/>
                <w:color w:val="000000"/>
              </w:rPr>
              <w:t>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28.03.2022 №28.</w:t>
            </w:r>
          </w:p>
        </w:tc>
      </w:tr>
      <w:tr w:rsidR="008C23AE">
        <w:trPr>
          <w:trHeight w:hRule="exact" w:val="138"/>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585"/>
        </w:trPr>
        <w:tc>
          <w:tcPr>
            <w:tcW w:w="10221" w:type="dxa"/>
            <w:gridSpan w:val="10"/>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C23AE" w:rsidRDefault="0093524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C23AE">
        <w:trPr>
          <w:trHeight w:hRule="exact" w:val="314"/>
        </w:trPr>
        <w:tc>
          <w:tcPr>
            <w:tcW w:w="10221" w:type="dxa"/>
            <w:gridSpan w:val="10"/>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8C23AE">
        <w:trPr>
          <w:trHeight w:hRule="exact" w:val="211"/>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277"/>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3842" w:type="dxa"/>
            <w:gridSpan w:val="2"/>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УТВЕРЖДАЮ</w:t>
            </w:r>
          </w:p>
        </w:tc>
      </w:tr>
      <w:tr w:rsidR="008C23AE">
        <w:trPr>
          <w:trHeight w:hRule="exact" w:val="972"/>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3842" w:type="dxa"/>
            <w:gridSpan w:val="2"/>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C23AE" w:rsidRDefault="008C23AE">
            <w:pPr>
              <w:spacing w:after="0" w:line="240" w:lineRule="auto"/>
              <w:jc w:val="center"/>
              <w:rPr>
                <w:sz w:val="24"/>
                <w:szCs w:val="24"/>
              </w:rPr>
            </w:pPr>
          </w:p>
          <w:p w:rsidR="008C23AE" w:rsidRDefault="0093524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C23AE">
        <w:trPr>
          <w:trHeight w:hRule="exact" w:val="277"/>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3842" w:type="dxa"/>
            <w:gridSpan w:val="2"/>
            <w:shd w:val="clear" w:color="000000" w:fill="FFFFFF"/>
            <w:tcMar>
              <w:left w:w="34" w:type="dxa"/>
              <w:right w:w="34" w:type="dxa"/>
            </w:tcMar>
          </w:tcPr>
          <w:p w:rsidR="008C23AE" w:rsidRDefault="00935246">
            <w:pPr>
              <w:spacing w:after="0" w:line="240" w:lineRule="auto"/>
              <w:jc w:val="right"/>
              <w:rPr>
                <w:sz w:val="24"/>
                <w:szCs w:val="24"/>
              </w:rPr>
            </w:pPr>
            <w:r>
              <w:rPr>
                <w:rFonts w:ascii="Times New Roman" w:hAnsi="Times New Roman" w:cs="Times New Roman"/>
                <w:color w:val="000000"/>
                <w:sz w:val="24"/>
                <w:szCs w:val="24"/>
              </w:rPr>
              <w:t>28.03.2022</w:t>
            </w:r>
          </w:p>
        </w:tc>
      </w:tr>
      <w:tr w:rsidR="008C23AE">
        <w:trPr>
          <w:trHeight w:hRule="exact" w:val="277"/>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416"/>
        </w:trPr>
        <w:tc>
          <w:tcPr>
            <w:tcW w:w="10221" w:type="dxa"/>
            <w:gridSpan w:val="10"/>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C23AE">
        <w:trPr>
          <w:trHeight w:hRule="exact" w:val="1135"/>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4834" w:type="dxa"/>
            <w:gridSpan w:val="5"/>
            <w:shd w:val="clear" w:color="000000" w:fill="FFFFFF"/>
            <w:tcMar>
              <w:left w:w="34" w:type="dxa"/>
              <w:right w:w="34" w:type="dxa"/>
            </w:tcMar>
          </w:tcPr>
          <w:p w:rsidR="008C23AE" w:rsidRDefault="00935246">
            <w:pPr>
              <w:spacing w:after="0" w:line="240" w:lineRule="auto"/>
              <w:jc w:val="center"/>
              <w:rPr>
                <w:sz w:val="32"/>
                <w:szCs w:val="32"/>
              </w:rPr>
            </w:pPr>
            <w:r>
              <w:rPr>
                <w:rFonts w:ascii="Times New Roman" w:hAnsi="Times New Roman" w:cs="Times New Roman"/>
                <w:color w:val="000000"/>
                <w:sz w:val="32"/>
                <w:szCs w:val="32"/>
              </w:rPr>
              <w:t>Система средств массовой информации</w:t>
            </w:r>
          </w:p>
          <w:p w:rsidR="008C23AE" w:rsidRDefault="00935246">
            <w:pPr>
              <w:spacing w:after="0" w:line="240" w:lineRule="auto"/>
              <w:jc w:val="center"/>
              <w:rPr>
                <w:sz w:val="32"/>
                <w:szCs w:val="32"/>
              </w:rPr>
            </w:pPr>
            <w:r>
              <w:rPr>
                <w:rFonts w:ascii="Times New Roman" w:hAnsi="Times New Roman" w:cs="Times New Roman"/>
                <w:color w:val="000000"/>
                <w:sz w:val="32"/>
                <w:szCs w:val="32"/>
              </w:rPr>
              <w:t>Б1.О.06.10</w:t>
            </w:r>
          </w:p>
        </w:tc>
        <w:tc>
          <w:tcPr>
            <w:tcW w:w="2836" w:type="dxa"/>
          </w:tcPr>
          <w:p w:rsidR="008C23AE" w:rsidRDefault="008C23AE"/>
        </w:tc>
      </w:tr>
      <w:tr w:rsidR="008C23AE">
        <w:trPr>
          <w:trHeight w:hRule="exact" w:val="277"/>
        </w:trPr>
        <w:tc>
          <w:tcPr>
            <w:tcW w:w="10221" w:type="dxa"/>
            <w:gridSpan w:val="10"/>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C23AE">
        <w:trPr>
          <w:trHeight w:hRule="exact" w:val="1125"/>
        </w:trPr>
        <w:tc>
          <w:tcPr>
            <w:tcW w:w="143" w:type="dxa"/>
          </w:tcPr>
          <w:p w:rsidR="008C23AE" w:rsidRDefault="008C23AE"/>
        </w:tc>
        <w:tc>
          <w:tcPr>
            <w:tcW w:w="285" w:type="dxa"/>
          </w:tcPr>
          <w:p w:rsidR="008C23AE" w:rsidRDefault="008C23AE"/>
        </w:tc>
        <w:tc>
          <w:tcPr>
            <w:tcW w:w="9795" w:type="dxa"/>
            <w:gridSpan w:val="8"/>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Направление подготовки: 42.03.02 Журналистика (высшее образование - бакалавриат)</w:t>
            </w:r>
          </w:p>
          <w:p w:rsidR="008C23AE" w:rsidRDefault="0093524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«Средства массовой информации в сфере мультимедиа, печати, теле- и радиовещания»</w:t>
            </w:r>
          </w:p>
          <w:p w:rsidR="008C23AE" w:rsidRDefault="0093524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C23AE">
        <w:trPr>
          <w:trHeight w:hRule="exact" w:val="833"/>
        </w:trPr>
        <w:tc>
          <w:tcPr>
            <w:tcW w:w="10221" w:type="dxa"/>
            <w:gridSpan w:val="10"/>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11.СРЕДСТВА МАССОВОЙ ИНФОРМАЦИИ, ИЗДАТЕЛЬСТВО И ПОЛИГРАФИЯ.</w:t>
            </w:r>
          </w:p>
        </w:tc>
      </w:tr>
      <w:tr w:rsidR="008C23AE">
        <w:trPr>
          <w:trHeight w:hRule="exact" w:val="277"/>
        </w:trPr>
        <w:tc>
          <w:tcPr>
            <w:tcW w:w="3984" w:type="dxa"/>
            <w:gridSpan w:val="5"/>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155"/>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СРЕДСТВА МАССОВОЙ ИНФОРМАЦИИ, ИЗДАТЕЛЬСТВО И ПОЛИГРАФИЯ</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КОРРЕСПОНДЕНТ СРЕДСТВ МАССОВОЙ ИНФОРМАЦИИ</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РЕЖИССЕР СРЕДСТВ МАССОВОЙ ИНФОРМАЦИИ</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ФОТОГРАФ</w:t>
            </w:r>
          </w:p>
        </w:tc>
      </w:tr>
      <w:tr w:rsidR="008C23A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8C23AE">
        <w:trPr>
          <w:trHeight w:hRule="exact" w:val="124"/>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277"/>
        </w:trPr>
        <w:tc>
          <w:tcPr>
            <w:tcW w:w="5118" w:type="dxa"/>
            <w:gridSpan w:val="7"/>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авторский, редакторский</w:t>
            </w:r>
          </w:p>
        </w:tc>
      </w:tr>
      <w:tr w:rsidR="008C23AE">
        <w:trPr>
          <w:trHeight w:hRule="exact" w:val="26"/>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5118" w:type="dxa"/>
            <w:gridSpan w:val="3"/>
            <w:vMerge/>
            <w:shd w:val="clear" w:color="000000" w:fill="FFFFFF"/>
            <w:tcMar>
              <w:left w:w="34" w:type="dxa"/>
              <w:right w:w="34" w:type="dxa"/>
            </w:tcMar>
          </w:tcPr>
          <w:p w:rsidR="008C23AE" w:rsidRDefault="008C23AE"/>
        </w:tc>
      </w:tr>
      <w:tr w:rsidR="008C23AE">
        <w:trPr>
          <w:trHeight w:hRule="exact" w:val="1939"/>
        </w:trPr>
        <w:tc>
          <w:tcPr>
            <w:tcW w:w="143" w:type="dxa"/>
          </w:tcPr>
          <w:p w:rsidR="008C23AE" w:rsidRDefault="008C23AE"/>
        </w:tc>
        <w:tc>
          <w:tcPr>
            <w:tcW w:w="285" w:type="dxa"/>
          </w:tcPr>
          <w:p w:rsidR="008C23AE" w:rsidRDefault="008C23AE"/>
        </w:tc>
        <w:tc>
          <w:tcPr>
            <w:tcW w:w="710" w:type="dxa"/>
          </w:tcPr>
          <w:p w:rsidR="008C23AE" w:rsidRDefault="008C23AE"/>
        </w:tc>
        <w:tc>
          <w:tcPr>
            <w:tcW w:w="1419" w:type="dxa"/>
          </w:tcPr>
          <w:p w:rsidR="008C23AE" w:rsidRDefault="008C23AE"/>
        </w:tc>
        <w:tc>
          <w:tcPr>
            <w:tcW w:w="1419" w:type="dxa"/>
          </w:tcPr>
          <w:p w:rsidR="008C23AE" w:rsidRDefault="008C23AE"/>
        </w:tc>
        <w:tc>
          <w:tcPr>
            <w:tcW w:w="710" w:type="dxa"/>
          </w:tcPr>
          <w:p w:rsidR="008C23AE" w:rsidRDefault="008C23AE"/>
        </w:tc>
        <w:tc>
          <w:tcPr>
            <w:tcW w:w="426" w:type="dxa"/>
          </w:tcPr>
          <w:p w:rsidR="008C23AE" w:rsidRDefault="008C23AE"/>
        </w:tc>
        <w:tc>
          <w:tcPr>
            <w:tcW w:w="1277" w:type="dxa"/>
          </w:tcPr>
          <w:p w:rsidR="008C23AE" w:rsidRDefault="008C23AE"/>
        </w:tc>
        <w:tc>
          <w:tcPr>
            <w:tcW w:w="993" w:type="dxa"/>
          </w:tcPr>
          <w:p w:rsidR="008C23AE" w:rsidRDefault="008C23AE"/>
        </w:tc>
        <w:tc>
          <w:tcPr>
            <w:tcW w:w="2836" w:type="dxa"/>
          </w:tcPr>
          <w:p w:rsidR="008C23AE" w:rsidRDefault="008C23AE"/>
        </w:tc>
      </w:tr>
      <w:tr w:rsidR="008C23AE">
        <w:trPr>
          <w:trHeight w:hRule="exact" w:val="277"/>
        </w:trPr>
        <w:tc>
          <w:tcPr>
            <w:tcW w:w="143" w:type="dxa"/>
          </w:tcPr>
          <w:p w:rsidR="008C23AE" w:rsidRDefault="008C23AE"/>
        </w:tc>
        <w:tc>
          <w:tcPr>
            <w:tcW w:w="10079" w:type="dxa"/>
            <w:gridSpan w:val="9"/>
            <w:vMerge w:val="restart"/>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C23AE">
        <w:trPr>
          <w:trHeight w:hRule="exact" w:val="138"/>
        </w:trPr>
        <w:tc>
          <w:tcPr>
            <w:tcW w:w="143" w:type="dxa"/>
          </w:tcPr>
          <w:p w:rsidR="008C23AE" w:rsidRDefault="008C23AE"/>
        </w:tc>
        <w:tc>
          <w:tcPr>
            <w:tcW w:w="10079" w:type="dxa"/>
            <w:gridSpan w:val="9"/>
            <w:vMerge/>
            <w:shd w:val="clear" w:color="000000" w:fill="FFFFFF"/>
            <w:tcMar>
              <w:left w:w="34" w:type="dxa"/>
              <w:right w:w="34" w:type="dxa"/>
            </w:tcMar>
          </w:tcPr>
          <w:p w:rsidR="008C23AE" w:rsidRDefault="008C23AE"/>
        </w:tc>
      </w:tr>
      <w:tr w:rsidR="008C23AE">
        <w:trPr>
          <w:trHeight w:hRule="exact" w:val="1666"/>
        </w:trPr>
        <w:tc>
          <w:tcPr>
            <w:tcW w:w="143" w:type="dxa"/>
          </w:tcPr>
          <w:p w:rsidR="008C23AE" w:rsidRDefault="008C23AE"/>
        </w:tc>
        <w:tc>
          <w:tcPr>
            <w:tcW w:w="10079" w:type="dxa"/>
            <w:gridSpan w:val="9"/>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8C23AE" w:rsidRDefault="008C23AE">
            <w:pPr>
              <w:spacing w:after="0" w:line="240" w:lineRule="auto"/>
              <w:jc w:val="center"/>
              <w:rPr>
                <w:sz w:val="24"/>
                <w:szCs w:val="24"/>
              </w:rPr>
            </w:pPr>
          </w:p>
          <w:p w:rsidR="008C23AE" w:rsidRDefault="0093524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C23AE" w:rsidRDefault="008C23AE">
            <w:pPr>
              <w:spacing w:after="0" w:line="240" w:lineRule="auto"/>
              <w:jc w:val="center"/>
              <w:rPr>
                <w:sz w:val="24"/>
                <w:szCs w:val="24"/>
              </w:rPr>
            </w:pPr>
          </w:p>
          <w:p w:rsidR="008C23AE" w:rsidRDefault="00935246">
            <w:pPr>
              <w:spacing w:after="0" w:line="240" w:lineRule="auto"/>
              <w:jc w:val="center"/>
              <w:rPr>
                <w:sz w:val="24"/>
                <w:szCs w:val="24"/>
              </w:rPr>
            </w:pPr>
            <w:r>
              <w:rPr>
                <w:rFonts w:ascii="Times New Roman" w:hAnsi="Times New Roman" w:cs="Times New Roman"/>
                <w:color w:val="000000"/>
                <w:sz w:val="24"/>
                <w:szCs w:val="24"/>
              </w:rPr>
              <w:t>Омск, 2022</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C23AE">
        <w:trPr>
          <w:trHeight w:hRule="exact" w:val="2222"/>
        </w:trPr>
        <w:tc>
          <w:tcPr>
            <w:tcW w:w="10788"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lastRenderedPageBreak/>
              <w:t>Составитель:</w:t>
            </w:r>
          </w:p>
          <w:p w:rsidR="008C23AE" w:rsidRDefault="008C23AE">
            <w:pPr>
              <w:spacing w:after="0" w:line="240" w:lineRule="auto"/>
              <w:rPr>
                <w:sz w:val="24"/>
                <w:szCs w:val="24"/>
              </w:rPr>
            </w:pPr>
          </w:p>
          <w:p w:rsidR="008C23AE" w:rsidRDefault="00935246">
            <w:pPr>
              <w:spacing w:after="0" w:line="240" w:lineRule="auto"/>
              <w:rPr>
                <w:sz w:val="24"/>
                <w:szCs w:val="24"/>
              </w:rPr>
            </w:pPr>
            <w:r>
              <w:rPr>
                <w:rFonts w:ascii="Times New Roman" w:hAnsi="Times New Roman" w:cs="Times New Roman"/>
                <w:color w:val="000000"/>
                <w:sz w:val="24"/>
                <w:szCs w:val="24"/>
              </w:rPr>
              <w:t>д.полит.н., профессор _________________ /Евдокимов В.А./</w:t>
            </w:r>
          </w:p>
          <w:p w:rsidR="008C23AE" w:rsidRDefault="008C23AE">
            <w:pPr>
              <w:spacing w:after="0" w:line="240" w:lineRule="auto"/>
              <w:rPr>
                <w:sz w:val="24"/>
                <w:szCs w:val="24"/>
              </w:rPr>
            </w:pPr>
          </w:p>
          <w:p w:rsidR="008C23AE" w:rsidRDefault="0093524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8C23AE" w:rsidRDefault="00935246">
            <w:pPr>
              <w:spacing w:after="0" w:line="240" w:lineRule="auto"/>
              <w:rPr>
                <w:sz w:val="24"/>
                <w:szCs w:val="24"/>
              </w:rPr>
            </w:pPr>
            <w:r>
              <w:rPr>
                <w:rFonts w:ascii="Times New Roman" w:hAnsi="Times New Roman" w:cs="Times New Roman"/>
                <w:color w:val="000000"/>
                <w:sz w:val="24"/>
                <w:szCs w:val="24"/>
              </w:rPr>
              <w:t>Протокол от 25.03.2022 г.  №8</w:t>
            </w:r>
          </w:p>
        </w:tc>
      </w:tr>
      <w:tr w:rsidR="008C23AE">
        <w:trPr>
          <w:trHeight w:hRule="exact" w:val="277"/>
        </w:trPr>
        <w:tc>
          <w:tcPr>
            <w:tcW w:w="10788"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277"/>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C23AE">
        <w:trPr>
          <w:trHeight w:hRule="exact" w:val="555"/>
        </w:trPr>
        <w:tc>
          <w:tcPr>
            <w:tcW w:w="9640" w:type="dxa"/>
          </w:tcPr>
          <w:p w:rsidR="008C23AE" w:rsidRDefault="008C23AE"/>
        </w:tc>
      </w:tr>
      <w:tr w:rsidR="008C23AE">
        <w:trPr>
          <w:trHeight w:hRule="exact" w:val="8751"/>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C23AE" w:rsidRDefault="0093524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C23AE" w:rsidRDefault="0093524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C23AE" w:rsidRDefault="0093524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C23AE" w:rsidRDefault="0093524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23AE" w:rsidRDefault="0093524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C23AE" w:rsidRDefault="0093524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C23AE" w:rsidRDefault="0093524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C23AE" w:rsidRDefault="0093524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C23AE" w:rsidRDefault="0093524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C23AE" w:rsidRDefault="0093524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C23AE" w:rsidRDefault="0093524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277"/>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C23AE">
        <w:trPr>
          <w:trHeight w:hRule="exact" w:val="14889"/>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23AE" w:rsidRDefault="0093524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2022/2023 учебный год, утвержденным приказом ректора от 28.03.2022 №28;</w:t>
            </w:r>
          </w:p>
          <w:p w:rsidR="008C23AE" w:rsidRDefault="0093524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«Система средств массовой информации » в течение 2022/2023 учебного года:</w:t>
            </w:r>
          </w:p>
          <w:p w:rsidR="008C23AE" w:rsidRDefault="0093524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1396"/>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Б1.О.06.10 «Система средств массовой информации ».</w:t>
            </w:r>
          </w:p>
          <w:p w:rsidR="008C23AE" w:rsidRDefault="0093524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C23AE">
        <w:trPr>
          <w:trHeight w:hRule="exact" w:val="139"/>
        </w:trPr>
        <w:tc>
          <w:tcPr>
            <w:tcW w:w="9640" w:type="dxa"/>
          </w:tcPr>
          <w:p w:rsidR="008C23AE" w:rsidRDefault="008C23AE"/>
        </w:tc>
      </w:tr>
      <w:tr w:rsidR="008C23AE">
        <w:trPr>
          <w:trHeight w:hRule="exact" w:val="3260"/>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C23AE" w:rsidRDefault="0093524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«Система средств массовой информации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C23AE">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Код компетенции: ОПК-5</w:t>
            </w:r>
          </w:p>
          <w:p w:rsidR="008C23AE" w:rsidRDefault="00935246">
            <w:pPr>
              <w:spacing w:after="0" w:line="240" w:lineRule="auto"/>
              <w:rPr>
                <w:sz w:val="24"/>
                <w:szCs w:val="24"/>
              </w:rPr>
            </w:pPr>
            <w:r>
              <w:rPr>
                <w:rFonts w:ascii="Times New Roman" w:hAnsi="Times New Roman" w:cs="Times New Roman"/>
                <w:b/>
                <w:color w:val="000000"/>
                <w:sz w:val="24"/>
                <w:szCs w:val="24"/>
              </w:rPr>
              <w:t>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rsidR="008C23AE">
        <w:trPr>
          <w:trHeight w:hRule="exact" w:val="585"/>
        </w:trPr>
        <w:tc>
          <w:tcPr>
            <w:tcW w:w="9654" w:type="dxa"/>
            <w:shd w:val="clear" w:color="000000" w:fill="FFFFFF"/>
            <w:tcMar>
              <w:left w:w="34" w:type="dxa"/>
              <w:right w:w="34" w:type="dxa"/>
            </w:tcMar>
          </w:tcPr>
          <w:p w:rsidR="008C23AE" w:rsidRDefault="008C23AE">
            <w:pPr>
              <w:spacing w:after="0" w:line="240" w:lineRule="auto"/>
              <w:rPr>
                <w:sz w:val="24"/>
                <w:szCs w:val="24"/>
              </w:rPr>
            </w:pPr>
          </w:p>
          <w:p w:rsidR="008C23AE" w:rsidRDefault="0093524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 знать отличительные особенности разных медиасистем на глобальном, национальном и региональном уровнях</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ОПК-5.3 знать факторы, регулирующие функционирование медикоммуникационных систем</w:t>
            </w:r>
          </w:p>
        </w:tc>
      </w:tr>
      <w:tr w:rsidR="008C23A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ОПК-5.4 знать структуру современных медиакоммуникационных систем</w:t>
            </w:r>
          </w:p>
        </w:tc>
      </w:tr>
      <w:tr w:rsidR="008C23A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ОПК-5.5 знать особенности региональной системы СМИ</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ОПК-5.6 уметь выявлять и анализировать  отличительные особенности разных медиасистем на глобальном, национальном и региональном уровнях</w:t>
            </w:r>
          </w:p>
        </w:tc>
      </w:tr>
      <w:tr w:rsidR="008C23A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ОПК-5.8 уметь осуществлять свои профессиональные журналистские действия с учетом факторов, регулирующих функционирование медикоммуникационных систем</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ОПК-5.9 уметь осуществлять свои профессиональные журналистские действия с учетом знания структуры современных медиакоммуникационных систем</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ОПК-5.10 уметь осуществлять свои профессиональные журналистские действия с учетом особенностей региональной системы СМИ</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rsidR="008C23A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rsidR="008C23A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ОПК-5.13 владеть навыками осуществления своих профессиональных журналистских действий с учетом факторов, регулирующих функционирование медикоммуникационных систем</w:t>
            </w:r>
          </w:p>
        </w:tc>
      </w:tr>
      <w:tr w:rsidR="008C23A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ОПК-5.14 владеть навыками  осуществления своих профессиональных журналистских действий с учетом знания структуры современных медиакоммуникационных систем</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C23AE">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lastRenderedPageBreak/>
              <w:t>ОПК-5.15 владеть навыками осуществления своих профессиональных журналистских действий с учетом особенностей региональной системы СМИ</w:t>
            </w:r>
          </w:p>
        </w:tc>
      </w:tr>
      <w:tr w:rsidR="008C23AE">
        <w:trPr>
          <w:trHeight w:hRule="exact" w:val="416"/>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304"/>
        </w:trPr>
        <w:tc>
          <w:tcPr>
            <w:tcW w:w="9654" w:type="dxa"/>
            <w:gridSpan w:val="7"/>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C23AE">
        <w:trPr>
          <w:trHeight w:hRule="exact" w:val="1637"/>
        </w:trPr>
        <w:tc>
          <w:tcPr>
            <w:tcW w:w="9654" w:type="dxa"/>
            <w:gridSpan w:val="7"/>
            <w:shd w:val="clear" w:color="000000" w:fill="FFFFFF"/>
            <w:tcMar>
              <w:left w:w="34" w:type="dxa"/>
              <w:right w:w="34" w:type="dxa"/>
            </w:tcMar>
          </w:tcPr>
          <w:p w:rsidR="008C23AE" w:rsidRDefault="008C23AE">
            <w:pPr>
              <w:spacing w:after="0" w:line="240" w:lineRule="auto"/>
              <w:jc w:val="both"/>
              <w:rPr>
                <w:sz w:val="24"/>
                <w:szCs w:val="24"/>
              </w:rPr>
            </w:pPr>
          </w:p>
          <w:p w:rsidR="008C23AE" w:rsidRDefault="00935246">
            <w:pPr>
              <w:spacing w:after="0" w:line="240" w:lineRule="auto"/>
              <w:jc w:val="both"/>
              <w:rPr>
                <w:sz w:val="24"/>
                <w:szCs w:val="24"/>
              </w:rPr>
            </w:pPr>
            <w:r>
              <w:rPr>
                <w:rFonts w:ascii="Times New Roman" w:hAnsi="Times New Roman" w:cs="Times New Roman"/>
                <w:color w:val="000000"/>
                <w:sz w:val="24"/>
                <w:szCs w:val="24"/>
              </w:rPr>
              <w:t>Дисциплина Б1.О.06.10 «Система средств массовой информации »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rsidR="008C23AE">
        <w:trPr>
          <w:trHeight w:hRule="exact" w:val="138"/>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Коды</w:t>
            </w:r>
          </w:p>
          <w:p w:rsidR="008C23AE" w:rsidRDefault="00935246">
            <w:pPr>
              <w:spacing w:after="0" w:line="240" w:lineRule="auto"/>
              <w:jc w:val="center"/>
              <w:rPr>
                <w:sz w:val="24"/>
                <w:szCs w:val="24"/>
              </w:rPr>
            </w:pPr>
            <w:r>
              <w:rPr>
                <w:rFonts w:ascii="Times New Roman" w:hAnsi="Times New Roman" w:cs="Times New Roman"/>
                <w:color w:val="000000"/>
                <w:sz w:val="24"/>
                <w:szCs w:val="24"/>
              </w:rPr>
              <w:t>форми-</w:t>
            </w:r>
          </w:p>
          <w:p w:rsidR="008C23AE" w:rsidRDefault="00935246">
            <w:pPr>
              <w:spacing w:after="0" w:line="240" w:lineRule="auto"/>
              <w:jc w:val="center"/>
              <w:rPr>
                <w:sz w:val="24"/>
                <w:szCs w:val="24"/>
              </w:rPr>
            </w:pPr>
            <w:r>
              <w:rPr>
                <w:rFonts w:ascii="Times New Roman" w:hAnsi="Times New Roman" w:cs="Times New Roman"/>
                <w:color w:val="000000"/>
                <w:sz w:val="24"/>
                <w:szCs w:val="24"/>
              </w:rPr>
              <w:t>руемых</w:t>
            </w:r>
          </w:p>
          <w:p w:rsidR="008C23AE" w:rsidRDefault="00935246">
            <w:pPr>
              <w:spacing w:after="0" w:line="240" w:lineRule="auto"/>
              <w:jc w:val="center"/>
              <w:rPr>
                <w:sz w:val="24"/>
                <w:szCs w:val="24"/>
              </w:rPr>
            </w:pPr>
            <w:r>
              <w:rPr>
                <w:rFonts w:ascii="Times New Roman" w:hAnsi="Times New Roman" w:cs="Times New Roman"/>
                <w:color w:val="000000"/>
                <w:sz w:val="24"/>
                <w:szCs w:val="24"/>
              </w:rPr>
              <w:t>компе-</w:t>
            </w:r>
          </w:p>
          <w:p w:rsidR="008C23AE" w:rsidRDefault="00935246">
            <w:pPr>
              <w:spacing w:after="0" w:line="240" w:lineRule="auto"/>
              <w:jc w:val="center"/>
              <w:rPr>
                <w:sz w:val="24"/>
                <w:szCs w:val="24"/>
              </w:rPr>
            </w:pPr>
            <w:r>
              <w:rPr>
                <w:rFonts w:ascii="Times New Roman" w:hAnsi="Times New Roman" w:cs="Times New Roman"/>
                <w:color w:val="000000"/>
                <w:sz w:val="24"/>
                <w:szCs w:val="24"/>
              </w:rPr>
              <w:t>тенций</w:t>
            </w:r>
          </w:p>
        </w:tc>
      </w:tr>
      <w:tr w:rsidR="008C23A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8C23AE"/>
        </w:tc>
      </w:tr>
      <w:tr w:rsidR="008C23A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8C23AE"/>
        </w:tc>
      </w:tr>
      <w:tr w:rsidR="008C23AE">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pPr>
            <w:r>
              <w:rPr>
                <w:rFonts w:ascii="Times New Roman" w:hAnsi="Times New Roman" w:cs="Times New Roman"/>
                <w:color w:val="000000"/>
              </w:rPr>
              <w:t>Введение в специальность</w:t>
            </w:r>
          </w:p>
          <w:p w:rsidR="008C23AE" w:rsidRDefault="00935246">
            <w:pPr>
              <w:spacing w:after="0" w:line="240" w:lineRule="auto"/>
              <w:jc w:val="center"/>
            </w:pPr>
            <w:r>
              <w:rPr>
                <w:rFonts w:ascii="Times New Roman" w:hAnsi="Times New Roman" w:cs="Times New Roman"/>
                <w:color w:val="000000"/>
              </w:rPr>
              <w:t>Основы теории журналистики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pPr>
            <w:r>
              <w:rPr>
                <w:rFonts w:ascii="Times New Roman" w:hAnsi="Times New Roman" w:cs="Times New Roman"/>
                <w:color w:val="000000"/>
              </w:rPr>
              <w:t>Репортаж в современной печати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ОПК-5</w:t>
            </w:r>
          </w:p>
        </w:tc>
      </w:tr>
      <w:tr w:rsidR="008C23AE">
        <w:trPr>
          <w:trHeight w:hRule="exact" w:val="138"/>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1125"/>
        </w:trPr>
        <w:tc>
          <w:tcPr>
            <w:tcW w:w="9654" w:type="dxa"/>
            <w:gridSpan w:val="7"/>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C23AE">
        <w:trPr>
          <w:trHeight w:hRule="exact" w:val="585"/>
        </w:trPr>
        <w:tc>
          <w:tcPr>
            <w:tcW w:w="9654" w:type="dxa"/>
            <w:gridSpan w:val="7"/>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8C23AE" w:rsidRDefault="00935246">
            <w:pPr>
              <w:spacing w:after="0" w:line="240" w:lineRule="auto"/>
              <w:jc w:val="center"/>
              <w:rPr>
                <w:sz w:val="24"/>
                <w:szCs w:val="24"/>
              </w:rPr>
            </w:pPr>
            <w:r>
              <w:rPr>
                <w:rFonts w:ascii="Times New Roman" w:hAnsi="Times New Roman" w:cs="Times New Roman"/>
                <w:color w:val="000000"/>
                <w:sz w:val="24"/>
                <w:szCs w:val="24"/>
              </w:rPr>
              <w:t>Из них:</w:t>
            </w:r>
          </w:p>
        </w:tc>
      </w:tr>
      <w:tr w:rsidR="008C23AE">
        <w:trPr>
          <w:trHeight w:hRule="exact" w:val="138"/>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12</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4</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4</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4</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155</w:t>
            </w:r>
          </w:p>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9</w:t>
            </w:r>
          </w:p>
        </w:tc>
      </w:tr>
      <w:tr w:rsidR="008C23AE">
        <w:trPr>
          <w:trHeight w:hRule="exact" w:val="416"/>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экзамены 3</w:t>
            </w:r>
          </w:p>
          <w:p w:rsidR="008C23AE" w:rsidRDefault="00935246">
            <w:pPr>
              <w:spacing w:after="0" w:line="240" w:lineRule="auto"/>
              <w:jc w:val="center"/>
              <w:rPr>
                <w:sz w:val="24"/>
                <w:szCs w:val="24"/>
              </w:rPr>
            </w:pPr>
            <w:r>
              <w:rPr>
                <w:rFonts w:ascii="Times New Roman" w:hAnsi="Times New Roman" w:cs="Times New Roman"/>
                <w:color w:val="000000"/>
                <w:sz w:val="24"/>
                <w:szCs w:val="24"/>
              </w:rPr>
              <w:t>курсовые работы 3</w:t>
            </w:r>
          </w:p>
        </w:tc>
      </w:tr>
      <w:tr w:rsidR="008C23AE">
        <w:trPr>
          <w:trHeight w:hRule="exact" w:val="277"/>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1666"/>
        </w:trPr>
        <w:tc>
          <w:tcPr>
            <w:tcW w:w="9654" w:type="dxa"/>
            <w:gridSpan w:val="7"/>
            <w:shd w:val="clear" w:color="000000" w:fill="FFFFFF"/>
            <w:tcMar>
              <w:left w:w="34" w:type="dxa"/>
              <w:right w:w="34" w:type="dxa"/>
            </w:tcMar>
          </w:tcPr>
          <w:p w:rsidR="008C23AE" w:rsidRDefault="008C23AE">
            <w:pPr>
              <w:spacing w:after="0" w:line="240" w:lineRule="auto"/>
              <w:jc w:val="center"/>
              <w:rPr>
                <w:sz w:val="24"/>
                <w:szCs w:val="24"/>
              </w:rPr>
            </w:pPr>
          </w:p>
          <w:p w:rsidR="008C23AE" w:rsidRDefault="0093524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23AE" w:rsidRDefault="008C23AE">
            <w:pPr>
              <w:spacing w:after="0" w:line="240" w:lineRule="auto"/>
              <w:jc w:val="center"/>
              <w:rPr>
                <w:sz w:val="24"/>
                <w:szCs w:val="24"/>
              </w:rPr>
            </w:pPr>
          </w:p>
          <w:p w:rsidR="008C23AE" w:rsidRDefault="0093524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C23AE">
        <w:trPr>
          <w:trHeight w:hRule="exact" w:val="416"/>
        </w:trPr>
        <w:tc>
          <w:tcPr>
            <w:tcW w:w="3970" w:type="dxa"/>
          </w:tcPr>
          <w:p w:rsidR="008C23AE" w:rsidRDefault="008C23AE"/>
        </w:tc>
        <w:tc>
          <w:tcPr>
            <w:tcW w:w="1702" w:type="dxa"/>
          </w:tcPr>
          <w:p w:rsidR="008C23AE" w:rsidRDefault="008C23AE"/>
        </w:tc>
        <w:tc>
          <w:tcPr>
            <w:tcW w:w="1702" w:type="dxa"/>
          </w:tcPr>
          <w:p w:rsidR="008C23AE" w:rsidRDefault="008C23AE"/>
        </w:tc>
        <w:tc>
          <w:tcPr>
            <w:tcW w:w="426" w:type="dxa"/>
          </w:tcPr>
          <w:p w:rsidR="008C23AE" w:rsidRDefault="008C23AE"/>
        </w:tc>
        <w:tc>
          <w:tcPr>
            <w:tcW w:w="710" w:type="dxa"/>
          </w:tcPr>
          <w:p w:rsidR="008C23AE" w:rsidRDefault="008C23AE"/>
        </w:tc>
        <w:tc>
          <w:tcPr>
            <w:tcW w:w="143" w:type="dxa"/>
          </w:tcPr>
          <w:p w:rsidR="008C23AE" w:rsidRDefault="008C23AE"/>
        </w:tc>
        <w:tc>
          <w:tcPr>
            <w:tcW w:w="993" w:type="dxa"/>
          </w:tcPr>
          <w:p w:rsidR="008C23AE" w:rsidRDefault="008C23AE"/>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3AE" w:rsidRDefault="00935246">
            <w:pPr>
              <w:spacing w:after="0" w:line="240" w:lineRule="auto"/>
              <w:jc w:val="center"/>
              <w:rPr>
                <w:sz w:val="24"/>
                <w:szCs w:val="24"/>
              </w:rPr>
            </w:pPr>
            <w:r>
              <w:rPr>
                <w:rFonts w:ascii="Times New Roman" w:hAnsi="Times New Roman" w:cs="Times New Roman"/>
                <w:color w:val="000000"/>
                <w:sz w:val="24"/>
                <w:szCs w:val="24"/>
              </w:rPr>
              <w:t>Часов</w:t>
            </w:r>
          </w:p>
        </w:tc>
      </w:tr>
      <w:tr w:rsidR="008C23AE">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23AE" w:rsidRDefault="008C23A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23AE" w:rsidRDefault="008C23A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23AE" w:rsidRDefault="008C23A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23AE" w:rsidRDefault="008C23AE"/>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Газетно-журнальная периодика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Радиовещание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Инфраструктура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Основные тенденции развития современной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развивающихся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Газетно-журнальная периодика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lastRenderedPageBreak/>
              <w:t>Радиовещание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Инфраструктура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Основные тенденции развития современной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развивающихся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Газетно-журнальная периодика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23</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Радиовещание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Инфраструктура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Основные тенденции развития современной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развивающихся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Газетно-журнальная периодика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Радиовещание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Телевидение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Инфраструктура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Основные тенденции развития современной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0</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развивающихся стран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Система СМИ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8C23A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9</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8C23A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w:t>
            </w:r>
          </w:p>
        </w:tc>
      </w:tr>
      <w:tr w:rsidR="008C23A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8C23A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2</w:t>
            </w:r>
          </w:p>
        </w:tc>
      </w:tr>
      <w:tr w:rsidR="008C23A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8C23A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8C23A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color w:val="000000"/>
                <w:sz w:val="24"/>
                <w:szCs w:val="24"/>
              </w:rPr>
              <w:t>180</w:t>
            </w:r>
          </w:p>
        </w:tc>
      </w:tr>
      <w:tr w:rsidR="008C23AE">
        <w:trPr>
          <w:trHeight w:hRule="exact" w:val="7267"/>
        </w:trPr>
        <w:tc>
          <w:tcPr>
            <w:tcW w:w="9654" w:type="dxa"/>
            <w:gridSpan w:val="4"/>
            <w:shd w:val="clear" w:color="000000" w:fill="FFFFFF"/>
            <w:tcMar>
              <w:left w:w="34" w:type="dxa"/>
              <w:right w:w="34" w:type="dxa"/>
            </w:tcMar>
          </w:tcPr>
          <w:p w:rsidR="008C23AE" w:rsidRDefault="008C23AE">
            <w:pPr>
              <w:spacing w:after="0" w:line="240" w:lineRule="auto"/>
              <w:jc w:val="both"/>
              <w:rPr>
                <w:sz w:val="20"/>
                <w:szCs w:val="20"/>
              </w:rPr>
            </w:pPr>
          </w:p>
          <w:p w:rsidR="008C23AE" w:rsidRDefault="00935246">
            <w:pPr>
              <w:spacing w:after="0" w:line="240" w:lineRule="auto"/>
              <w:jc w:val="both"/>
              <w:rPr>
                <w:sz w:val="20"/>
                <w:szCs w:val="20"/>
              </w:rPr>
            </w:pPr>
            <w:r>
              <w:rPr>
                <w:rFonts w:ascii="Times New Roman" w:hAnsi="Times New Roman" w:cs="Times New Roman"/>
                <w:color w:val="000000"/>
                <w:sz w:val="20"/>
                <w:szCs w:val="20"/>
              </w:rPr>
              <w:t>* Примечания:</w:t>
            </w:r>
          </w:p>
          <w:p w:rsidR="008C23AE" w:rsidRDefault="0093524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C23AE" w:rsidRDefault="0093524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C23AE" w:rsidRDefault="0093524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C23AE" w:rsidRDefault="0093524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10607"/>
        </w:trPr>
        <w:tc>
          <w:tcPr>
            <w:tcW w:w="9654" w:type="dxa"/>
            <w:shd w:val="clear" w:color="000000" w:fill="FFFFFF"/>
            <w:tcMar>
              <w:left w:w="34" w:type="dxa"/>
              <w:right w:w="34" w:type="dxa"/>
            </w:tcMar>
          </w:tcPr>
          <w:p w:rsidR="008C23AE" w:rsidRDefault="00935246">
            <w:pPr>
              <w:spacing w:after="0" w:line="240" w:lineRule="auto"/>
              <w:jc w:val="both"/>
              <w:rPr>
                <w:sz w:val="20"/>
                <w:szCs w:val="20"/>
              </w:rPr>
            </w:pPr>
            <w:r>
              <w:rPr>
                <w:rFonts w:ascii="Times New Roman" w:hAnsi="Times New Roman" w:cs="Times New Roman"/>
                <w:color w:val="000000"/>
                <w:sz w:val="20"/>
                <w:szCs w:val="20"/>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C23AE" w:rsidRDefault="0093524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C23AE" w:rsidRDefault="0093524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C23AE" w:rsidRDefault="0093524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C23AE" w:rsidRDefault="0093524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C23AE">
        <w:trPr>
          <w:trHeight w:hRule="exact" w:val="585"/>
        </w:trPr>
        <w:tc>
          <w:tcPr>
            <w:tcW w:w="9654" w:type="dxa"/>
            <w:shd w:val="clear" w:color="000000" w:fill="FFFFFF"/>
            <w:tcMar>
              <w:left w:w="34" w:type="dxa"/>
              <w:right w:w="34" w:type="dxa"/>
            </w:tcMar>
          </w:tcPr>
          <w:p w:rsidR="008C23AE" w:rsidRDefault="008C23AE">
            <w:pPr>
              <w:spacing w:after="0" w:line="240" w:lineRule="auto"/>
              <w:rPr>
                <w:sz w:val="24"/>
                <w:szCs w:val="24"/>
              </w:rPr>
            </w:pPr>
          </w:p>
          <w:p w:rsidR="008C23AE" w:rsidRDefault="0093524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C23AE">
        <w:trPr>
          <w:trHeight w:hRule="exact" w:val="277"/>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C23AE">
        <w:trPr>
          <w:trHeight w:hRule="exact" w:val="26"/>
        </w:trPr>
        <w:tc>
          <w:tcPr>
            <w:tcW w:w="9654" w:type="dxa"/>
            <w:vMerge w:val="restart"/>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Газетно-журнальная периодика</w:t>
            </w:r>
          </w:p>
        </w:tc>
      </w:tr>
      <w:tr w:rsidR="008C23AE">
        <w:trPr>
          <w:trHeight w:hRule="exact" w:val="277"/>
        </w:trPr>
        <w:tc>
          <w:tcPr>
            <w:tcW w:w="9654" w:type="dxa"/>
            <w:vMerge/>
            <w:shd w:val="clear" w:color="000000" w:fill="FFFFFF"/>
            <w:tcMar>
              <w:left w:w="34" w:type="dxa"/>
              <w:right w:w="34" w:type="dxa"/>
            </w:tcMar>
          </w:tcPr>
          <w:p w:rsidR="008C23AE" w:rsidRDefault="008C23AE"/>
        </w:tc>
      </w:tr>
      <w:tr w:rsidR="008C23AE">
        <w:trPr>
          <w:trHeight w:hRule="exact" w:val="285"/>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Газетно-журнальная периодика</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Радиовещание</w:t>
            </w:r>
          </w:p>
        </w:tc>
      </w:tr>
      <w:tr w:rsidR="008C23AE">
        <w:trPr>
          <w:trHeight w:hRule="exact" w:val="1637"/>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Становление радио. Превращение радио в средство массовой информации. Кризис газетно-журнальной периодики. Появление первых радиовещательных корпораций. Ста- новление частного местного радиовещания. Типология зарубежных радиопередач. Ста- новление международного радиовещания. Основные типы организаций международного радиовещания. Типология зарубежного радиовещания в условиях демонополизации и де- регулирования. Перспективы создания цифрового радио.</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Телевидение</w:t>
            </w:r>
          </w:p>
        </w:tc>
      </w:tr>
      <w:tr w:rsidR="008C23AE">
        <w:trPr>
          <w:trHeight w:hRule="exact" w:val="1084"/>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Эпоха телевидения. Основные этапы становления телевидения как средства массо-вой информации. Появление телевидения и первые телевизионные программы. Преиму- щества телевидения по сравнению с другими средствами массовой информации. Кризис газетно-журнальной периодики и радиожурналистики. Две модели</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109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lastRenderedPageBreak/>
              <w:t>национального веща-ния: общественно-правовое ТВ как западноевропейская модель и коммерческие телесети как американская модель. Система телевидения США, Германии, Франции, Великобрита-нии. Дерегулирование вещания. Кабельное телевидение. Спутниковое телевидение.</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Инфраструктура СМИ</w:t>
            </w:r>
          </w:p>
        </w:tc>
      </w:tr>
      <w:tr w:rsidR="008C23AE">
        <w:trPr>
          <w:trHeight w:hRule="exact" w:val="82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Информационные агентства, их типология. Появление первых информационных агентств. "Гавас", "Вольт", "Рейтер". Информационные агентства США. Информацион-ные агентства России.</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Основные тенденции развития современной журналистики</w:t>
            </w:r>
          </w:p>
        </w:tc>
      </w:tr>
      <w:tr w:rsidR="008C23AE">
        <w:trPr>
          <w:trHeight w:hRule="exact" w:val="1907"/>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Системы средств массовой информации в развитых странах: сравнительный ана-лиз. Понятие модели СМИ. Основные модели СМИ: общие характеристики и националь-ные особенности. Медиакорпорации и глобализация информационной деятельности. Га-зетно- журнальные концерны США, Великобритании, Франции, Германии. Важнейшие каналы финансирования СМИ. Основные формы собственности в СМИ. СМИ в условиях глобальной рыночной экономики. Коммерциализация журналистики. Демассификация традиционных СМИ. Конвергенция традиционных СМИ.</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развивающихся стран</w:t>
            </w:r>
          </w:p>
        </w:tc>
      </w:tr>
      <w:tr w:rsidR="008C23AE">
        <w:trPr>
          <w:trHeight w:hRule="exact" w:val="109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Зарождение института журналистики в колониях и полуколониях Азии, Африки и Латинской Америки.  Типология колониальной прессы. Журналистика развивающихся стран. Журналистика страна Латинской Америки. Журналистика стран Африки. Журна- листика арабских стран. Журналистика Китая.</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современной России</w:t>
            </w:r>
          </w:p>
        </w:tc>
      </w:tr>
      <w:tr w:rsidR="008C23AE">
        <w:trPr>
          <w:trHeight w:hRule="exact" w:val="82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Сравнительный анализ российской системы СМИ: газетно-журнальная периодика, радио и телевидение. Место российских СМИ в общей системе мировых СМИ. Россий-ская информационная индустрия: проблемы и перспективы.</w:t>
            </w:r>
          </w:p>
        </w:tc>
      </w:tr>
      <w:tr w:rsidR="008C23AE">
        <w:trPr>
          <w:trHeight w:hRule="exact" w:val="277"/>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Газетно-журнальная периодика</w:t>
            </w:r>
          </w:p>
        </w:tc>
      </w:tr>
      <w:tr w:rsidR="008C23AE">
        <w:trPr>
          <w:trHeight w:hRule="exact" w:val="2178"/>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Первые газеты.</w:t>
            </w:r>
          </w:p>
          <w:p w:rsidR="008C23AE" w:rsidRDefault="00935246">
            <w:pPr>
              <w:spacing w:after="0" w:line="240" w:lineRule="auto"/>
              <w:jc w:val="both"/>
              <w:rPr>
                <w:sz w:val="24"/>
                <w:szCs w:val="24"/>
              </w:rPr>
            </w:pPr>
            <w:r>
              <w:rPr>
                <w:rFonts w:ascii="Times New Roman" w:hAnsi="Times New Roman" w:cs="Times New Roman"/>
                <w:color w:val="000000"/>
                <w:sz w:val="24"/>
                <w:szCs w:val="24"/>
              </w:rPr>
              <w:t>2. Журналистика Англии.</w:t>
            </w:r>
          </w:p>
          <w:p w:rsidR="008C23AE" w:rsidRDefault="00935246">
            <w:pPr>
              <w:spacing w:after="0" w:line="240" w:lineRule="auto"/>
              <w:jc w:val="both"/>
              <w:rPr>
                <w:sz w:val="24"/>
                <w:szCs w:val="24"/>
              </w:rPr>
            </w:pPr>
            <w:r>
              <w:rPr>
                <w:rFonts w:ascii="Times New Roman" w:hAnsi="Times New Roman" w:cs="Times New Roman"/>
                <w:color w:val="000000"/>
                <w:sz w:val="24"/>
                <w:szCs w:val="24"/>
              </w:rPr>
              <w:t>3. Журналистика Германии.</w:t>
            </w:r>
          </w:p>
          <w:p w:rsidR="008C23AE" w:rsidRDefault="00935246">
            <w:pPr>
              <w:spacing w:after="0" w:line="240" w:lineRule="auto"/>
              <w:jc w:val="both"/>
              <w:rPr>
                <w:sz w:val="24"/>
                <w:szCs w:val="24"/>
              </w:rPr>
            </w:pPr>
            <w:r>
              <w:rPr>
                <w:rFonts w:ascii="Times New Roman" w:hAnsi="Times New Roman" w:cs="Times New Roman"/>
                <w:color w:val="000000"/>
                <w:sz w:val="24"/>
                <w:szCs w:val="24"/>
              </w:rPr>
              <w:t>4. Журналистика Франции.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5. Зарождение журналистики в США.</w:t>
            </w:r>
          </w:p>
          <w:p w:rsidR="008C23AE" w:rsidRDefault="00935246">
            <w:pPr>
              <w:spacing w:after="0" w:line="240" w:lineRule="auto"/>
              <w:jc w:val="both"/>
              <w:rPr>
                <w:sz w:val="24"/>
                <w:szCs w:val="24"/>
              </w:rPr>
            </w:pPr>
            <w:r>
              <w:rPr>
                <w:rFonts w:ascii="Times New Roman" w:hAnsi="Times New Roman" w:cs="Times New Roman"/>
                <w:color w:val="000000"/>
                <w:sz w:val="24"/>
                <w:szCs w:val="24"/>
              </w:rPr>
              <w:t>6. Первые шаги на пути к созданию медиаимперий. Зарождение массовой печати в Европе и США.</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Радиовещание</w:t>
            </w:r>
          </w:p>
        </w:tc>
      </w:tr>
      <w:tr w:rsidR="008C23AE">
        <w:trPr>
          <w:trHeight w:hRule="exact" w:val="136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Становление радио.</w:t>
            </w:r>
          </w:p>
          <w:p w:rsidR="008C23AE" w:rsidRDefault="00935246">
            <w:pPr>
              <w:spacing w:after="0" w:line="240" w:lineRule="auto"/>
              <w:jc w:val="both"/>
              <w:rPr>
                <w:sz w:val="24"/>
                <w:szCs w:val="24"/>
              </w:rPr>
            </w:pPr>
            <w:r>
              <w:rPr>
                <w:rFonts w:ascii="Times New Roman" w:hAnsi="Times New Roman" w:cs="Times New Roman"/>
                <w:color w:val="000000"/>
                <w:sz w:val="24"/>
                <w:szCs w:val="24"/>
              </w:rPr>
              <w:t>2. Превращение радио в средство массовой информации.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3. Кризис газетно-журнальной периодики.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4. Появление первых радиовещательных корпораций.</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Телевидение</w:t>
            </w:r>
          </w:p>
        </w:tc>
      </w:tr>
      <w:tr w:rsidR="008C23AE">
        <w:trPr>
          <w:trHeight w:hRule="exact" w:val="1907"/>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Эпоха телевидения.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2. Основные этапы становления телевидения как средства массовой информации.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3. Появление телевидения и первые телевизионные программы.</w:t>
            </w:r>
          </w:p>
          <w:p w:rsidR="008C23AE" w:rsidRDefault="00935246">
            <w:pPr>
              <w:spacing w:after="0" w:line="240" w:lineRule="auto"/>
              <w:jc w:val="both"/>
              <w:rPr>
                <w:sz w:val="24"/>
                <w:szCs w:val="24"/>
              </w:rPr>
            </w:pPr>
            <w:r>
              <w:rPr>
                <w:rFonts w:ascii="Times New Roman" w:hAnsi="Times New Roman" w:cs="Times New Roman"/>
                <w:color w:val="000000"/>
                <w:sz w:val="24"/>
                <w:szCs w:val="24"/>
              </w:rPr>
              <w:t>4.  Преимущества телевидения по сравнению с другими средствами массовой информации.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5. Кризис газетно-журнальной периодики и радиожурналистики.</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lastRenderedPageBreak/>
              <w:t>Инфраструктура СМИ</w:t>
            </w:r>
          </w:p>
        </w:tc>
      </w:tr>
      <w:tr w:rsidR="008C23AE">
        <w:trPr>
          <w:trHeight w:hRule="exact" w:val="1637"/>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Информационные агентства, их типология.</w:t>
            </w:r>
          </w:p>
          <w:p w:rsidR="008C23AE" w:rsidRDefault="00935246">
            <w:pPr>
              <w:spacing w:after="0" w:line="240" w:lineRule="auto"/>
              <w:jc w:val="both"/>
              <w:rPr>
                <w:sz w:val="24"/>
                <w:szCs w:val="24"/>
              </w:rPr>
            </w:pPr>
            <w:r>
              <w:rPr>
                <w:rFonts w:ascii="Times New Roman" w:hAnsi="Times New Roman" w:cs="Times New Roman"/>
                <w:color w:val="000000"/>
                <w:sz w:val="24"/>
                <w:szCs w:val="24"/>
              </w:rPr>
              <w:t>2. Появление первых информационных агентств.</w:t>
            </w:r>
          </w:p>
          <w:p w:rsidR="008C23AE" w:rsidRDefault="00935246">
            <w:pPr>
              <w:spacing w:after="0" w:line="240" w:lineRule="auto"/>
              <w:jc w:val="both"/>
              <w:rPr>
                <w:sz w:val="24"/>
                <w:szCs w:val="24"/>
              </w:rPr>
            </w:pPr>
            <w:r>
              <w:rPr>
                <w:rFonts w:ascii="Times New Roman" w:hAnsi="Times New Roman" w:cs="Times New Roman"/>
                <w:color w:val="000000"/>
                <w:sz w:val="24"/>
                <w:szCs w:val="24"/>
              </w:rPr>
              <w:t>3. "Гавас", "Вольт", "Рейтер".</w:t>
            </w:r>
          </w:p>
          <w:p w:rsidR="008C23AE" w:rsidRDefault="00935246">
            <w:pPr>
              <w:spacing w:after="0" w:line="240" w:lineRule="auto"/>
              <w:jc w:val="both"/>
              <w:rPr>
                <w:sz w:val="24"/>
                <w:szCs w:val="24"/>
              </w:rPr>
            </w:pPr>
            <w:r>
              <w:rPr>
                <w:rFonts w:ascii="Times New Roman" w:hAnsi="Times New Roman" w:cs="Times New Roman"/>
                <w:color w:val="000000"/>
                <w:sz w:val="24"/>
                <w:szCs w:val="24"/>
              </w:rPr>
              <w:t>4. Информационные агентства США.</w:t>
            </w:r>
          </w:p>
          <w:p w:rsidR="008C23AE" w:rsidRDefault="00935246">
            <w:pPr>
              <w:spacing w:after="0" w:line="240" w:lineRule="auto"/>
              <w:jc w:val="both"/>
              <w:rPr>
                <w:sz w:val="24"/>
                <w:szCs w:val="24"/>
              </w:rPr>
            </w:pPr>
            <w:r>
              <w:rPr>
                <w:rFonts w:ascii="Times New Roman" w:hAnsi="Times New Roman" w:cs="Times New Roman"/>
                <w:color w:val="000000"/>
                <w:sz w:val="24"/>
                <w:szCs w:val="24"/>
              </w:rPr>
              <w:t>5. Информационные агентства России.</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Основные тенденции развития современной журналистики</w:t>
            </w:r>
          </w:p>
        </w:tc>
      </w:tr>
      <w:tr w:rsidR="008C23AE">
        <w:trPr>
          <w:trHeight w:hRule="exact" w:val="3260"/>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Системы средств массовой информации в развитых странах: сравнительный анализ.</w:t>
            </w:r>
          </w:p>
          <w:p w:rsidR="008C23AE" w:rsidRDefault="00935246">
            <w:pPr>
              <w:spacing w:after="0" w:line="240" w:lineRule="auto"/>
              <w:jc w:val="both"/>
              <w:rPr>
                <w:sz w:val="24"/>
                <w:szCs w:val="24"/>
              </w:rPr>
            </w:pPr>
            <w:r>
              <w:rPr>
                <w:rFonts w:ascii="Times New Roman" w:hAnsi="Times New Roman" w:cs="Times New Roman"/>
                <w:color w:val="000000"/>
                <w:sz w:val="24"/>
                <w:szCs w:val="24"/>
              </w:rPr>
              <w:t>2. Понятие модели СМИ.</w:t>
            </w:r>
          </w:p>
          <w:p w:rsidR="008C23AE" w:rsidRDefault="00935246">
            <w:pPr>
              <w:spacing w:after="0" w:line="240" w:lineRule="auto"/>
              <w:jc w:val="both"/>
              <w:rPr>
                <w:sz w:val="24"/>
                <w:szCs w:val="24"/>
              </w:rPr>
            </w:pPr>
            <w:r>
              <w:rPr>
                <w:rFonts w:ascii="Times New Roman" w:hAnsi="Times New Roman" w:cs="Times New Roman"/>
                <w:color w:val="000000"/>
                <w:sz w:val="24"/>
                <w:szCs w:val="24"/>
              </w:rPr>
              <w:t>3. Основные модели СМИ: общие характеристики и национальные особенности.</w:t>
            </w:r>
          </w:p>
          <w:p w:rsidR="008C23AE" w:rsidRDefault="00935246">
            <w:pPr>
              <w:spacing w:after="0" w:line="240" w:lineRule="auto"/>
              <w:jc w:val="both"/>
              <w:rPr>
                <w:sz w:val="24"/>
                <w:szCs w:val="24"/>
              </w:rPr>
            </w:pPr>
            <w:r>
              <w:rPr>
                <w:rFonts w:ascii="Times New Roman" w:hAnsi="Times New Roman" w:cs="Times New Roman"/>
                <w:color w:val="000000"/>
                <w:sz w:val="24"/>
                <w:szCs w:val="24"/>
              </w:rPr>
              <w:t>4. Медиакорпорации и глобализация информационной деятельности.</w:t>
            </w:r>
          </w:p>
          <w:p w:rsidR="008C23AE" w:rsidRDefault="00935246">
            <w:pPr>
              <w:spacing w:after="0" w:line="240" w:lineRule="auto"/>
              <w:jc w:val="both"/>
              <w:rPr>
                <w:sz w:val="24"/>
                <w:szCs w:val="24"/>
              </w:rPr>
            </w:pPr>
            <w:r>
              <w:rPr>
                <w:rFonts w:ascii="Times New Roman" w:hAnsi="Times New Roman" w:cs="Times New Roman"/>
                <w:color w:val="000000"/>
                <w:sz w:val="24"/>
                <w:szCs w:val="24"/>
              </w:rPr>
              <w:t>5.  Газетно-журнальные концерны США, Великобритании, Франции, Германии.</w:t>
            </w:r>
          </w:p>
          <w:p w:rsidR="008C23AE" w:rsidRDefault="00935246">
            <w:pPr>
              <w:spacing w:after="0" w:line="240" w:lineRule="auto"/>
              <w:jc w:val="both"/>
              <w:rPr>
                <w:sz w:val="24"/>
                <w:szCs w:val="24"/>
              </w:rPr>
            </w:pPr>
            <w:r>
              <w:rPr>
                <w:rFonts w:ascii="Times New Roman" w:hAnsi="Times New Roman" w:cs="Times New Roman"/>
                <w:color w:val="000000"/>
                <w:sz w:val="24"/>
                <w:szCs w:val="24"/>
              </w:rPr>
              <w:t>6. Важнейшие каналы финансирования СМИ.</w:t>
            </w:r>
          </w:p>
          <w:p w:rsidR="008C23AE" w:rsidRDefault="00935246">
            <w:pPr>
              <w:spacing w:after="0" w:line="240" w:lineRule="auto"/>
              <w:jc w:val="both"/>
              <w:rPr>
                <w:sz w:val="24"/>
                <w:szCs w:val="24"/>
              </w:rPr>
            </w:pPr>
            <w:r>
              <w:rPr>
                <w:rFonts w:ascii="Times New Roman" w:hAnsi="Times New Roman" w:cs="Times New Roman"/>
                <w:color w:val="000000"/>
                <w:sz w:val="24"/>
                <w:szCs w:val="24"/>
              </w:rPr>
              <w:t>7. Основные формы собственности в СМИ.</w:t>
            </w:r>
          </w:p>
          <w:p w:rsidR="008C23AE" w:rsidRDefault="00935246">
            <w:pPr>
              <w:spacing w:after="0" w:line="240" w:lineRule="auto"/>
              <w:jc w:val="both"/>
              <w:rPr>
                <w:sz w:val="24"/>
                <w:szCs w:val="24"/>
              </w:rPr>
            </w:pPr>
            <w:r>
              <w:rPr>
                <w:rFonts w:ascii="Times New Roman" w:hAnsi="Times New Roman" w:cs="Times New Roman"/>
                <w:color w:val="000000"/>
                <w:sz w:val="24"/>
                <w:szCs w:val="24"/>
              </w:rPr>
              <w:t>8. СМИ в условиях глобальной рыночной экономики.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9. Коммерциализация журналистики.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10. Демассификация традиционных СМИ. Конвергенция традиционных СМИ.</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развивающихся стран</w:t>
            </w:r>
          </w:p>
        </w:tc>
      </w:tr>
      <w:tr w:rsidR="008C23AE">
        <w:trPr>
          <w:trHeight w:hRule="exact" w:val="2448"/>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Зарождение института журналистики в колониях и полуколониях Азии, Африки и Латинской Америки.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2. Типология колониальной прессы.</w:t>
            </w:r>
          </w:p>
          <w:p w:rsidR="008C23AE" w:rsidRDefault="00935246">
            <w:pPr>
              <w:spacing w:after="0" w:line="240" w:lineRule="auto"/>
              <w:jc w:val="both"/>
              <w:rPr>
                <w:sz w:val="24"/>
                <w:szCs w:val="24"/>
              </w:rPr>
            </w:pPr>
            <w:r>
              <w:rPr>
                <w:rFonts w:ascii="Times New Roman" w:hAnsi="Times New Roman" w:cs="Times New Roman"/>
                <w:color w:val="000000"/>
                <w:sz w:val="24"/>
                <w:szCs w:val="24"/>
              </w:rPr>
              <w:t>3. Журналистика развивающихся стран.</w:t>
            </w:r>
          </w:p>
          <w:p w:rsidR="008C23AE" w:rsidRDefault="00935246">
            <w:pPr>
              <w:spacing w:after="0" w:line="240" w:lineRule="auto"/>
              <w:jc w:val="both"/>
              <w:rPr>
                <w:sz w:val="24"/>
                <w:szCs w:val="24"/>
              </w:rPr>
            </w:pPr>
            <w:r>
              <w:rPr>
                <w:rFonts w:ascii="Times New Roman" w:hAnsi="Times New Roman" w:cs="Times New Roman"/>
                <w:color w:val="000000"/>
                <w:sz w:val="24"/>
                <w:szCs w:val="24"/>
              </w:rPr>
              <w:t>4. Журналистика страна Латинской Америки.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5. Журналистика стран Африки.</w:t>
            </w:r>
          </w:p>
          <w:p w:rsidR="008C23AE" w:rsidRDefault="00935246">
            <w:pPr>
              <w:spacing w:after="0" w:line="240" w:lineRule="auto"/>
              <w:jc w:val="both"/>
              <w:rPr>
                <w:sz w:val="24"/>
                <w:szCs w:val="24"/>
              </w:rPr>
            </w:pPr>
            <w:r>
              <w:rPr>
                <w:rFonts w:ascii="Times New Roman" w:hAnsi="Times New Roman" w:cs="Times New Roman"/>
                <w:color w:val="000000"/>
                <w:sz w:val="24"/>
                <w:szCs w:val="24"/>
              </w:rPr>
              <w:t>6. Журналистика арабских стран.</w:t>
            </w:r>
          </w:p>
          <w:p w:rsidR="008C23AE" w:rsidRDefault="00935246">
            <w:pPr>
              <w:spacing w:after="0" w:line="240" w:lineRule="auto"/>
              <w:jc w:val="both"/>
              <w:rPr>
                <w:sz w:val="24"/>
                <w:szCs w:val="24"/>
              </w:rPr>
            </w:pPr>
            <w:r>
              <w:rPr>
                <w:rFonts w:ascii="Times New Roman" w:hAnsi="Times New Roman" w:cs="Times New Roman"/>
                <w:color w:val="000000"/>
                <w:sz w:val="24"/>
                <w:szCs w:val="24"/>
              </w:rPr>
              <w:t>7. Журналистика Китая.</w:t>
            </w:r>
          </w:p>
        </w:tc>
      </w:tr>
      <w:tr w:rsidR="008C23AE">
        <w:trPr>
          <w:trHeight w:hRule="exact" w:val="14"/>
        </w:trPr>
        <w:tc>
          <w:tcPr>
            <w:tcW w:w="9640" w:type="dxa"/>
          </w:tcPr>
          <w:p w:rsidR="008C23AE" w:rsidRDefault="008C23AE"/>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современной России</w:t>
            </w:r>
          </w:p>
        </w:tc>
      </w:tr>
      <w:tr w:rsidR="008C23AE">
        <w:trPr>
          <w:trHeight w:hRule="exact" w:val="1366"/>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jc w:val="both"/>
              <w:rPr>
                <w:sz w:val="24"/>
                <w:szCs w:val="24"/>
              </w:rPr>
            </w:pPr>
            <w:r>
              <w:rPr>
                <w:rFonts w:ascii="Times New Roman" w:hAnsi="Times New Roman" w:cs="Times New Roman"/>
                <w:color w:val="000000"/>
                <w:sz w:val="24"/>
                <w:szCs w:val="24"/>
              </w:rPr>
              <w:t>1. Сравнительный анализ российской системы СМИ: газетно-журнальная периодика, радио и телевидение.</w:t>
            </w:r>
          </w:p>
          <w:p w:rsidR="008C23AE" w:rsidRDefault="00935246">
            <w:pPr>
              <w:spacing w:after="0" w:line="240" w:lineRule="auto"/>
              <w:jc w:val="both"/>
              <w:rPr>
                <w:sz w:val="24"/>
                <w:szCs w:val="24"/>
              </w:rPr>
            </w:pPr>
            <w:r>
              <w:rPr>
                <w:rFonts w:ascii="Times New Roman" w:hAnsi="Times New Roman" w:cs="Times New Roman"/>
                <w:color w:val="000000"/>
                <w:sz w:val="24"/>
                <w:szCs w:val="24"/>
              </w:rPr>
              <w:t>2. Место российских СМИ в общей системе мировых СМИ.</w:t>
            </w:r>
          </w:p>
          <w:p w:rsidR="008C23AE" w:rsidRDefault="00935246">
            <w:pPr>
              <w:spacing w:after="0" w:line="240" w:lineRule="auto"/>
              <w:jc w:val="both"/>
              <w:rPr>
                <w:sz w:val="24"/>
                <w:szCs w:val="24"/>
              </w:rPr>
            </w:pPr>
            <w:r>
              <w:rPr>
                <w:rFonts w:ascii="Times New Roman" w:hAnsi="Times New Roman" w:cs="Times New Roman"/>
                <w:color w:val="000000"/>
                <w:sz w:val="24"/>
                <w:szCs w:val="24"/>
              </w:rPr>
              <w:t>3. Российская информационная индустрия: проблемы и перспективы</w:t>
            </w:r>
          </w:p>
        </w:tc>
      </w:tr>
      <w:tr w:rsidR="008C23AE">
        <w:trPr>
          <w:trHeight w:hRule="exact" w:val="277"/>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C23AE">
        <w:trPr>
          <w:trHeight w:hRule="exact" w:val="146"/>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Газетно-журнальная периодика</w:t>
            </w:r>
          </w:p>
        </w:tc>
      </w:tr>
      <w:tr w:rsidR="008C23AE">
        <w:trPr>
          <w:trHeight w:hRule="exact" w:val="21"/>
        </w:trPr>
        <w:tc>
          <w:tcPr>
            <w:tcW w:w="9640" w:type="dxa"/>
          </w:tcPr>
          <w:p w:rsidR="008C23AE" w:rsidRDefault="008C23AE"/>
        </w:tc>
      </w:tr>
      <w:tr w:rsidR="008C23AE">
        <w:trPr>
          <w:trHeight w:hRule="exact" w:val="4101"/>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rPr>
                <w:sz w:val="24"/>
                <w:szCs w:val="24"/>
              </w:rPr>
            </w:pPr>
            <w:r>
              <w:rPr>
                <w:rFonts w:ascii="Times New Roman" w:hAnsi="Times New Roman" w:cs="Times New Roman"/>
                <w:color w:val="000000"/>
                <w:sz w:val="24"/>
                <w:szCs w:val="24"/>
              </w:rPr>
              <w:t>Коммерческая революция.</w:t>
            </w:r>
          </w:p>
          <w:p w:rsidR="008C23AE" w:rsidRDefault="00935246">
            <w:pPr>
              <w:spacing w:after="0" w:line="240" w:lineRule="auto"/>
              <w:rPr>
                <w:sz w:val="24"/>
                <w:szCs w:val="24"/>
              </w:rPr>
            </w:pPr>
            <w:r>
              <w:rPr>
                <w:rFonts w:ascii="Times New Roman" w:hAnsi="Times New Roman" w:cs="Times New Roman"/>
                <w:color w:val="000000"/>
                <w:sz w:val="24"/>
                <w:szCs w:val="24"/>
              </w:rPr>
              <w:t>Массовая и качественная печать: конкурентная борьба.</w:t>
            </w:r>
          </w:p>
          <w:p w:rsidR="008C23AE" w:rsidRDefault="00935246">
            <w:pPr>
              <w:spacing w:after="0" w:line="240" w:lineRule="auto"/>
              <w:rPr>
                <w:sz w:val="24"/>
                <w:szCs w:val="24"/>
              </w:rPr>
            </w:pPr>
            <w:r>
              <w:rPr>
                <w:rFonts w:ascii="Times New Roman" w:hAnsi="Times New Roman" w:cs="Times New Roman"/>
                <w:color w:val="000000"/>
                <w:sz w:val="24"/>
                <w:szCs w:val="24"/>
              </w:rPr>
              <w:t>Типология периодической печати.</w:t>
            </w:r>
          </w:p>
          <w:p w:rsidR="008C23AE" w:rsidRDefault="00935246">
            <w:pPr>
              <w:spacing w:after="0" w:line="240" w:lineRule="auto"/>
              <w:rPr>
                <w:sz w:val="24"/>
                <w:szCs w:val="24"/>
              </w:rPr>
            </w:pPr>
            <w:r>
              <w:rPr>
                <w:rFonts w:ascii="Times New Roman" w:hAnsi="Times New Roman" w:cs="Times New Roman"/>
                <w:color w:val="000000"/>
                <w:sz w:val="24"/>
                <w:szCs w:val="24"/>
              </w:rPr>
              <w:t>Качественные, массовые и качественно-массовые газеты.</w:t>
            </w:r>
          </w:p>
          <w:p w:rsidR="008C23AE" w:rsidRDefault="00935246">
            <w:pPr>
              <w:spacing w:after="0" w:line="240" w:lineRule="auto"/>
              <w:rPr>
                <w:sz w:val="24"/>
                <w:szCs w:val="24"/>
              </w:rPr>
            </w:pPr>
            <w:r>
              <w:rPr>
                <w:rFonts w:ascii="Times New Roman" w:hAnsi="Times New Roman" w:cs="Times New Roman"/>
                <w:color w:val="000000"/>
                <w:sz w:val="24"/>
                <w:szCs w:val="24"/>
              </w:rPr>
              <w:t>Типология газет.</w:t>
            </w:r>
          </w:p>
          <w:p w:rsidR="008C23AE" w:rsidRDefault="00935246">
            <w:pPr>
              <w:spacing w:after="0" w:line="240" w:lineRule="auto"/>
              <w:rPr>
                <w:sz w:val="24"/>
                <w:szCs w:val="24"/>
              </w:rPr>
            </w:pPr>
            <w:r>
              <w:rPr>
                <w:rFonts w:ascii="Times New Roman" w:hAnsi="Times New Roman" w:cs="Times New Roman"/>
                <w:color w:val="000000"/>
                <w:sz w:val="24"/>
                <w:szCs w:val="24"/>
              </w:rPr>
              <w:t>Особенности рынка зарубежных журналов.</w:t>
            </w:r>
          </w:p>
          <w:p w:rsidR="008C23AE" w:rsidRDefault="00935246">
            <w:pPr>
              <w:spacing w:after="0" w:line="240" w:lineRule="auto"/>
              <w:rPr>
                <w:sz w:val="24"/>
                <w:szCs w:val="24"/>
              </w:rPr>
            </w:pPr>
            <w:r>
              <w:rPr>
                <w:rFonts w:ascii="Times New Roman" w:hAnsi="Times New Roman" w:cs="Times New Roman"/>
                <w:color w:val="000000"/>
                <w:sz w:val="24"/>
                <w:szCs w:val="24"/>
              </w:rPr>
              <w:t>Типология журналов: общая характеристика.</w:t>
            </w:r>
          </w:p>
          <w:p w:rsidR="008C23AE" w:rsidRDefault="00935246">
            <w:pPr>
              <w:spacing w:after="0" w:line="240" w:lineRule="auto"/>
              <w:rPr>
                <w:sz w:val="24"/>
                <w:szCs w:val="24"/>
              </w:rPr>
            </w:pPr>
            <w:r>
              <w:rPr>
                <w:rFonts w:ascii="Times New Roman" w:hAnsi="Times New Roman" w:cs="Times New Roman"/>
                <w:color w:val="000000"/>
                <w:sz w:val="24"/>
                <w:szCs w:val="24"/>
              </w:rPr>
              <w:t>Газетно-журнальная периодика на рубеже тысячелетий: проблемы и перспективы развития.</w:t>
            </w:r>
          </w:p>
          <w:p w:rsidR="008C23AE" w:rsidRDefault="00935246">
            <w:pPr>
              <w:spacing w:after="0" w:line="240" w:lineRule="auto"/>
              <w:rPr>
                <w:sz w:val="24"/>
                <w:szCs w:val="24"/>
              </w:rPr>
            </w:pPr>
            <w:r>
              <w:rPr>
                <w:rFonts w:ascii="Times New Roman" w:hAnsi="Times New Roman" w:cs="Times New Roman"/>
                <w:color w:val="000000"/>
                <w:sz w:val="24"/>
                <w:szCs w:val="24"/>
              </w:rPr>
              <w:t>Задания:</w:t>
            </w:r>
          </w:p>
          <w:p w:rsidR="008C23AE" w:rsidRDefault="00935246">
            <w:pPr>
              <w:spacing w:after="0" w:line="240" w:lineRule="auto"/>
              <w:rPr>
                <w:sz w:val="24"/>
                <w:szCs w:val="24"/>
              </w:rPr>
            </w:pPr>
            <w:r>
              <w:rPr>
                <w:rFonts w:ascii="Times New Roman" w:hAnsi="Times New Roman" w:cs="Times New Roman"/>
                <w:color w:val="000000"/>
                <w:sz w:val="24"/>
                <w:szCs w:val="24"/>
              </w:rPr>
              <w:t>1. Дайте полную типологическую характеристику:</w:t>
            </w:r>
          </w:p>
          <w:p w:rsidR="008C23AE" w:rsidRDefault="00935246">
            <w:pPr>
              <w:spacing w:after="0" w:line="240" w:lineRule="auto"/>
              <w:rPr>
                <w:sz w:val="24"/>
                <w:szCs w:val="24"/>
              </w:rPr>
            </w:pPr>
            <w:r>
              <w:rPr>
                <w:rFonts w:ascii="Times New Roman" w:hAnsi="Times New Roman" w:cs="Times New Roman"/>
                <w:color w:val="000000"/>
                <w:sz w:val="24"/>
                <w:szCs w:val="24"/>
              </w:rPr>
              <w:t>- одной центральной газеты;</w:t>
            </w:r>
          </w:p>
          <w:p w:rsidR="008C23AE" w:rsidRDefault="00935246">
            <w:pPr>
              <w:spacing w:after="0" w:line="240" w:lineRule="auto"/>
              <w:rPr>
                <w:sz w:val="24"/>
                <w:szCs w:val="24"/>
              </w:rPr>
            </w:pPr>
            <w:r>
              <w:rPr>
                <w:rFonts w:ascii="Times New Roman" w:hAnsi="Times New Roman" w:cs="Times New Roman"/>
                <w:color w:val="000000"/>
                <w:sz w:val="24"/>
                <w:szCs w:val="24"/>
              </w:rPr>
              <w:t>- одной местной газеты;</w:t>
            </w:r>
          </w:p>
          <w:p w:rsidR="008C23AE" w:rsidRDefault="00935246">
            <w:pPr>
              <w:spacing w:after="0" w:line="240" w:lineRule="auto"/>
              <w:rPr>
                <w:sz w:val="24"/>
                <w:szCs w:val="24"/>
              </w:rPr>
            </w:pPr>
            <w:r>
              <w:rPr>
                <w:rFonts w:ascii="Times New Roman" w:hAnsi="Times New Roman" w:cs="Times New Roman"/>
                <w:color w:val="000000"/>
                <w:sz w:val="24"/>
                <w:szCs w:val="24"/>
              </w:rPr>
              <w:t>- одного журнала</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Радиовещание</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1937"/>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lastRenderedPageBreak/>
              <w:t>Вопросы для обсуждения</w:t>
            </w:r>
          </w:p>
          <w:p w:rsidR="008C23AE" w:rsidRDefault="00935246">
            <w:pPr>
              <w:spacing w:after="0" w:line="240" w:lineRule="auto"/>
              <w:rPr>
                <w:sz w:val="24"/>
                <w:szCs w:val="24"/>
              </w:rPr>
            </w:pPr>
            <w:r>
              <w:rPr>
                <w:rFonts w:ascii="Times New Roman" w:hAnsi="Times New Roman" w:cs="Times New Roman"/>
                <w:color w:val="000000"/>
                <w:sz w:val="24"/>
                <w:szCs w:val="24"/>
              </w:rPr>
              <w:t>1.Становление частного местного радиовещания.</w:t>
            </w:r>
          </w:p>
          <w:p w:rsidR="008C23AE" w:rsidRDefault="00935246">
            <w:pPr>
              <w:spacing w:after="0" w:line="240" w:lineRule="auto"/>
              <w:rPr>
                <w:sz w:val="24"/>
                <w:szCs w:val="24"/>
              </w:rPr>
            </w:pPr>
            <w:r>
              <w:rPr>
                <w:rFonts w:ascii="Times New Roman" w:hAnsi="Times New Roman" w:cs="Times New Roman"/>
                <w:color w:val="000000"/>
                <w:sz w:val="24"/>
                <w:szCs w:val="24"/>
              </w:rPr>
              <w:t>2.Типология зарубежных радиопередач.</w:t>
            </w:r>
          </w:p>
          <w:p w:rsidR="008C23AE" w:rsidRDefault="00935246">
            <w:pPr>
              <w:spacing w:after="0" w:line="240" w:lineRule="auto"/>
              <w:rPr>
                <w:sz w:val="24"/>
                <w:szCs w:val="24"/>
              </w:rPr>
            </w:pPr>
            <w:r>
              <w:rPr>
                <w:rFonts w:ascii="Times New Roman" w:hAnsi="Times New Roman" w:cs="Times New Roman"/>
                <w:color w:val="000000"/>
                <w:sz w:val="24"/>
                <w:szCs w:val="24"/>
              </w:rPr>
              <w:t>3.Становление международного радиовещания.</w:t>
            </w:r>
          </w:p>
          <w:p w:rsidR="008C23AE" w:rsidRDefault="00935246">
            <w:pPr>
              <w:spacing w:after="0" w:line="240" w:lineRule="auto"/>
              <w:rPr>
                <w:sz w:val="24"/>
                <w:szCs w:val="24"/>
              </w:rPr>
            </w:pPr>
            <w:r>
              <w:rPr>
                <w:rFonts w:ascii="Times New Roman" w:hAnsi="Times New Roman" w:cs="Times New Roman"/>
                <w:color w:val="000000"/>
                <w:sz w:val="24"/>
                <w:szCs w:val="24"/>
              </w:rPr>
              <w:t>4.Основные типы организаций международного радиовещания.</w:t>
            </w:r>
          </w:p>
          <w:p w:rsidR="008C23AE" w:rsidRDefault="00935246">
            <w:pPr>
              <w:spacing w:after="0" w:line="240" w:lineRule="auto"/>
              <w:rPr>
                <w:sz w:val="24"/>
                <w:szCs w:val="24"/>
              </w:rPr>
            </w:pPr>
            <w:r>
              <w:rPr>
                <w:rFonts w:ascii="Times New Roman" w:hAnsi="Times New Roman" w:cs="Times New Roman"/>
                <w:color w:val="000000"/>
                <w:sz w:val="24"/>
                <w:szCs w:val="24"/>
              </w:rPr>
              <w:t>5.Типология зарубежного радиовещания в условиях демонополизации и дерегулирования.</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Телевидение</w:t>
            </w:r>
          </w:p>
        </w:tc>
      </w:tr>
      <w:tr w:rsidR="008C23AE">
        <w:trPr>
          <w:trHeight w:hRule="exact" w:val="21"/>
        </w:trPr>
        <w:tc>
          <w:tcPr>
            <w:tcW w:w="9640" w:type="dxa"/>
          </w:tcPr>
          <w:p w:rsidR="008C23AE" w:rsidRDefault="008C23AE"/>
        </w:tc>
      </w:tr>
      <w:tr w:rsidR="008C23AE">
        <w:trPr>
          <w:trHeight w:hRule="exact" w:val="2207"/>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Вопросы для обсуждения</w:t>
            </w:r>
          </w:p>
          <w:p w:rsidR="008C23AE" w:rsidRDefault="00935246">
            <w:pPr>
              <w:spacing w:after="0" w:line="240" w:lineRule="auto"/>
              <w:rPr>
                <w:sz w:val="24"/>
                <w:szCs w:val="24"/>
              </w:rPr>
            </w:pPr>
            <w:r>
              <w:rPr>
                <w:rFonts w:ascii="Times New Roman" w:hAnsi="Times New Roman" w:cs="Times New Roman"/>
                <w:color w:val="000000"/>
                <w:sz w:val="24"/>
                <w:szCs w:val="24"/>
              </w:rPr>
              <w:t>1.Две модели национального вещания: общественно-правовое ТВ как западноевропейская модель и коммерческие телесети как американская модель.</w:t>
            </w:r>
          </w:p>
          <w:p w:rsidR="008C23AE" w:rsidRDefault="00935246">
            <w:pPr>
              <w:spacing w:after="0" w:line="240" w:lineRule="auto"/>
              <w:rPr>
                <w:sz w:val="24"/>
                <w:szCs w:val="24"/>
              </w:rPr>
            </w:pPr>
            <w:r>
              <w:rPr>
                <w:rFonts w:ascii="Times New Roman" w:hAnsi="Times New Roman" w:cs="Times New Roman"/>
                <w:color w:val="000000"/>
                <w:sz w:val="24"/>
                <w:szCs w:val="24"/>
              </w:rPr>
              <w:t>2.Система телевидения США, Германии, Франции, Великобритании.</w:t>
            </w:r>
          </w:p>
          <w:p w:rsidR="008C23AE" w:rsidRDefault="00935246">
            <w:pPr>
              <w:spacing w:after="0" w:line="240" w:lineRule="auto"/>
              <w:rPr>
                <w:sz w:val="24"/>
                <w:szCs w:val="24"/>
              </w:rPr>
            </w:pPr>
            <w:r>
              <w:rPr>
                <w:rFonts w:ascii="Times New Roman" w:hAnsi="Times New Roman" w:cs="Times New Roman"/>
                <w:color w:val="000000"/>
                <w:sz w:val="24"/>
                <w:szCs w:val="24"/>
              </w:rPr>
              <w:t>3.Дерегулирование вещания.</w:t>
            </w:r>
          </w:p>
          <w:p w:rsidR="008C23AE" w:rsidRDefault="00935246">
            <w:pPr>
              <w:spacing w:after="0" w:line="240" w:lineRule="auto"/>
              <w:rPr>
                <w:sz w:val="24"/>
                <w:szCs w:val="24"/>
              </w:rPr>
            </w:pPr>
            <w:r>
              <w:rPr>
                <w:rFonts w:ascii="Times New Roman" w:hAnsi="Times New Roman" w:cs="Times New Roman"/>
                <w:color w:val="000000"/>
                <w:sz w:val="24"/>
                <w:szCs w:val="24"/>
              </w:rPr>
              <w:t>4Кабельное телевидение.</w:t>
            </w:r>
          </w:p>
          <w:p w:rsidR="008C23AE" w:rsidRDefault="00935246">
            <w:pPr>
              <w:spacing w:after="0" w:line="240" w:lineRule="auto"/>
              <w:rPr>
                <w:sz w:val="24"/>
                <w:szCs w:val="24"/>
              </w:rPr>
            </w:pPr>
            <w:r>
              <w:rPr>
                <w:rFonts w:ascii="Times New Roman" w:hAnsi="Times New Roman" w:cs="Times New Roman"/>
                <w:color w:val="000000"/>
                <w:sz w:val="24"/>
                <w:szCs w:val="24"/>
              </w:rPr>
              <w:t>5.Спутниковое телевидение.</w:t>
            </w:r>
          </w:p>
          <w:p w:rsidR="008C23AE" w:rsidRDefault="00935246">
            <w:pPr>
              <w:spacing w:after="0" w:line="240" w:lineRule="auto"/>
              <w:rPr>
                <w:sz w:val="24"/>
                <w:szCs w:val="24"/>
              </w:rPr>
            </w:pPr>
            <w:r>
              <w:rPr>
                <w:rFonts w:ascii="Times New Roman" w:hAnsi="Times New Roman" w:cs="Times New Roman"/>
                <w:color w:val="000000"/>
                <w:sz w:val="24"/>
                <w:szCs w:val="24"/>
              </w:rPr>
              <w:t>Выполнение практического задания</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Инфраструктура СМИ</w:t>
            </w:r>
          </w:p>
        </w:tc>
      </w:tr>
      <w:tr w:rsidR="008C23AE">
        <w:trPr>
          <w:trHeight w:hRule="exact" w:val="21"/>
        </w:trPr>
        <w:tc>
          <w:tcPr>
            <w:tcW w:w="9640" w:type="dxa"/>
          </w:tcPr>
          <w:p w:rsidR="008C23AE" w:rsidRDefault="008C23AE"/>
        </w:tc>
      </w:tr>
      <w:tr w:rsidR="008C23AE">
        <w:trPr>
          <w:trHeight w:hRule="exact" w:val="3830"/>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Кейс «Работа над ошибками»</w:t>
            </w:r>
          </w:p>
          <w:p w:rsidR="008C23AE" w:rsidRDefault="00935246">
            <w:pPr>
              <w:spacing w:after="0" w:line="240" w:lineRule="auto"/>
              <w:rPr>
                <w:sz w:val="24"/>
                <w:szCs w:val="24"/>
              </w:rPr>
            </w:pPr>
            <w:r>
              <w:rPr>
                <w:rFonts w:ascii="Times New Roman" w:hAnsi="Times New Roman" w:cs="Times New Roman"/>
                <w:color w:val="000000"/>
                <w:sz w:val="24"/>
                <w:szCs w:val="24"/>
              </w:rPr>
              <w:t>Исходная позиция (роль).</w:t>
            </w:r>
          </w:p>
          <w:p w:rsidR="008C23AE" w:rsidRDefault="00935246">
            <w:pPr>
              <w:spacing w:after="0" w:line="240" w:lineRule="auto"/>
              <w:rPr>
                <w:sz w:val="24"/>
                <w:szCs w:val="24"/>
              </w:rPr>
            </w:pPr>
            <w:r>
              <w:rPr>
                <w:rFonts w:ascii="Times New Roman" w:hAnsi="Times New Roman" w:cs="Times New Roman"/>
                <w:color w:val="000000"/>
                <w:sz w:val="24"/>
                <w:szCs w:val="24"/>
              </w:rPr>
              <w:t>Вы являетесь соискателем должности в пресс-службе крупной российской компании. В конкурсе за эту должность вам предложено выполнить тестовое задание, для того чтобы потом можно было сравнить результаты претендентов. Итоговые работы должны быть проверены отделом кадров работодателя и на их основании вынесено решение о том, кого пригласят на работу.</w:t>
            </w:r>
          </w:p>
          <w:p w:rsidR="008C23AE" w:rsidRDefault="00935246">
            <w:pPr>
              <w:spacing w:after="0" w:line="240" w:lineRule="auto"/>
              <w:rPr>
                <w:sz w:val="24"/>
                <w:szCs w:val="24"/>
              </w:rPr>
            </w:pPr>
            <w:r>
              <w:rPr>
                <w:rFonts w:ascii="Times New Roman" w:hAnsi="Times New Roman" w:cs="Times New Roman"/>
                <w:color w:val="000000"/>
                <w:sz w:val="24"/>
                <w:szCs w:val="24"/>
              </w:rPr>
              <w:t>При выполнении задания следует обращать внимание на следующие основные моменты:</w:t>
            </w:r>
          </w:p>
          <w:p w:rsidR="008C23AE" w:rsidRDefault="00935246">
            <w:pPr>
              <w:spacing w:after="0" w:line="240" w:lineRule="auto"/>
              <w:rPr>
                <w:sz w:val="24"/>
                <w:szCs w:val="24"/>
              </w:rPr>
            </w:pPr>
            <w:r>
              <w:rPr>
                <w:rFonts w:ascii="Times New Roman" w:hAnsi="Times New Roman" w:cs="Times New Roman"/>
                <w:color w:val="000000"/>
                <w:sz w:val="24"/>
                <w:szCs w:val="24"/>
              </w:rPr>
              <w:t>• общий стиль изложения материала;</w:t>
            </w:r>
          </w:p>
          <w:p w:rsidR="008C23AE" w:rsidRDefault="00935246">
            <w:pPr>
              <w:spacing w:after="0" w:line="240" w:lineRule="auto"/>
              <w:rPr>
                <w:sz w:val="24"/>
                <w:szCs w:val="24"/>
              </w:rPr>
            </w:pPr>
            <w:r>
              <w:rPr>
                <w:rFonts w:ascii="Times New Roman" w:hAnsi="Times New Roman" w:cs="Times New Roman"/>
                <w:color w:val="000000"/>
                <w:sz w:val="24"/>
                <w:szCs w:val="24"/>
              </w:rPr>
              <w:t>• профессиональная психология журналистов;</w:t>
            </w:r>
          </w:p>
          <w:p w:rsidR="008C23AE" w:rsidRDefault="00935246">
            <w:pPr>
              <w:spacing w:after="0" w:line="240" w:lineRule="auto"/>
              <w:rPr>
                <w:sz w:val="24"/>
                <w:szCs w:val="24"/>
              </w:rPr>
            </w:pPr>
            <w:r>
              <w:rPr>
                <w:rFonts w:ascii="Times New Roman" w:hAnsi="Times New Roman" w:cs="Times New Roman"/>
                <w:color w:val="000000"/>
                <w:sz w:val="24"/>
                <w:szCs w:val="24"/>
              </w:rPr>
              <w:t>• содержание информационного повода;</w:t>
            </w:r>
          </w:p>
          <w:p w:rsidR="008C23AE" w:rsidRDefault="00935246">
            <w:pPr>
              <w:spacing w:after="0" w:line="240" w:lineRule="auto"/>
              <w:rPr>
                <w:sz w:val="24"/>
                <w:szCs w:val="24"/>
              </w:rPr>
            </w:pPr>
            <w:r>
              <w:rPr>
                <w:rFonts w:ascii="Times New Roman" w:hAnsi="Times New Roman" w:cs="Times New Roman"/>
                <w:color w:val="000000"/>
                <w:sz w:val="24"/>
                <w:szCs w:val="24"/>
              </w:rPr>
              <w:t>• вызывает ли текст чувство доверия к написанному;</w:t>
            </w:r>
          </w:p>
          <w:p w:rsidR="008C23AE" w:rsidRDefault="00935246">
            <w:pPr>
              <w:spacing w:after="0" w:line="240" w:lineRule="auto"/>
              <w:rPr>
                <w:sz w:val="24"/>
                <w:szCs w:val="24"/>
              </w:rPr>
            </w:pPr>
            <w:r>
              <w:rPr>
                <w:rFonts w:ascii="Times New Roman" w:hAnsi="Times New Roman" w:cs="Times New Roman"/>
                <w:color w:val="000000"/>
                <w:sz w:val="24"/>
                <w:szCs w:val="24"/>
              </w:rPr>
              <w:t>• орфографическое и стилистическое оформление материала: соответствие продукта заявленному качеству.</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Основные тенденции развития современной журналистики</w:t>
            </w:r>
          </w:p>
        </w:tc>
      </w:tr>
      <w:tr w:rsidR="008C23AE">
        <w:trPr>
          <w:trHeight w:hRule="exact" w:val="21"/>
        </w:trPr>
        <w:tc>
          <w:tcPr>
            <w:tcW w:w="9640" w:type="dxa"/>
          </w:tcPr>
          <w:p w:rsidR="008C23AE" w:rsidRDefault="008C23AE"/>
        </w:tc>
      </w:tr>
      <w:tr w:rsidR="008C23AE">
        <w:trPr>
          <w:trHeight w:hRule="exact" w:val="112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Практическое задание:Напишите несколько слов о том, почему вы читаете прессу и смотрите телевизор. Что для вас является самым важным? Какие рубрики любимые? А теперь составьте список газет, журналов, теле и радиопередач, которые смотрят и читают в вашей семье, и заполните таблицу по следующей схеме</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развивающихся стран</w:t>
            </w:r>
          </w:p>
        </w:tc>
      </w:tr>
      <w:tr w:rsidR="008C23AE">
        <w:trPr>
          <w:trHeight w:hRule="exact" w:val="21"/>
        </w:trPr>
        <w:tc>
          <w:tcPr>
            <w:tcW w:w="9640" w:type="dxa"/>
          </w:tcPr>
          <w:p w:rsidR="008C23AE" w:rsidRDefault="008C23AE"/>
        </w:tc>
      </w:tr>
      <w:tr w:rsidR="008C23AE">
        <w:trPr>
          <w:trHeight w:hRule="exact" w:val="85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Задания:</w:t>
            </w:r>
          </w:p>
          <w:p w:rsidR="008C23AE" w:rsidRDefault="00935246">
            <w:pPr>
              <w:spacing w:after="0" w:line="240" w:lineRule="auto"/>
              <w:rPr>
                <w:sz w:val="24"/>
                <w:szCs w:val="24"/>
              </w:rPr>
            </w:pPr>
            <w:r>
              <w:rPr>
                <w:rFonts w:ascii="Times New Roman" w:hAnsi="Times New Roman" w:cs="Times New Roman"/>
                <w:color w:val="000000"/>
                <w:sz w:val="24"/>
                <w:szCs w:val="24"/>
              </w:rPr>
              <w:t>1. Модели комбинированного (платно-бесплатного) распространения.</w:t>
            </w:r>
          </w:p>
          <w:p w:rsidR="008C23AE" w:rsidRDefault="00935246">
            <w:pPr>
              <w:spacing w:after="0" w:line="240" w:lineRule="auto"/>
              <w:rPr>
                <w:sz w:val="24"/>
                <w:szCs w:val="24"/>
              </w:rPr>
            </w:pPr>
            <w:r>
              <w:rPr>
                <w:rFonts w:ascii="Times New Roman" w:hAnsi="Times New Roman" w:cs="Times New Roman"/>
                <w:color w:val="000000"/>
                <w:sz w:val="24"/>
                <w:szCs w:val="24"/>
              </w:rPr>
              <w:t>2.  Стратегии, направленные на поддержание читательской лояльности.</w:t>
            </w:r>
          </w:p>
        </w:tc>
      </w:tr>
      <w:tr w:rsidR="008C23AE">
        <w:trPr>
          <w:trHeight w:hRule="exact" w:val="8"/>
        </w:trPr>
        <w:tc>
          <w:tcPr>
            <w:tcW w:w="9640" w:type="dxa"/>
          </w:tcPr>
          <w:p w:rsidR="008C23AE" w:rsidRDefault="008C23AE"/>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jc w:val="center"/>
              <w:rPr>
                <w:sz w:val="24"/>
                <w:szCs w:val="24"/>
              </w:rPr>
            </w:pPr>
            <w:r>
              <w:rPr>
                <w:rFonts w:ascii="Times New Roman" w:hAnsi="Times New Roman" w:cs="Times New Roman"/>
                <w:b/>
                <w:color w:val="000000"/>
                <w:sz w:val="24"/>
                <w:szCs w:val="24"/>
              </w:rPr>
              <w:t>Система СМИ современной России</w:t>
            </w:r>
          </w:p>
        </w:tc>
      </w:tr>
      <w:tr w:rsidR="008C23AE">
        <w:trPr>
          <w:trHeight w:hRule="exact" w:val="21"/>
        </w:trPr>
        <w:tc>
          <w:tcPr>
            <w:tcW w:w="9640" w:type="dxa"/>
          </w:tcPr>
          <w:p w:rsidR="008C23AE" w:rsidRDefault="008C23AE"/>
        </w:tc>
      </w:tr>
      <w:tr w:rsidR="008C23AE">
        <w:trPr>
          <w:trHeight w:hRule="exact" w:val="85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Задания:</w:t>
            </w:r>
          </w:p>
          <w:p w:rsidR="008C23AE" w:rsidRDefault="00935246">
            <w:pPr>
              <w:spacing w:after="0" w:line="240" w:lineRule="auto"/>
              <w:rPr>
                <w:sz w:val="24"/>
                <w:szCs w:val="24"/>
              </w:rPr>
            </w:pPr>
            <w:r>
              <w:rPr>
                <w:rFonts w:ascii="Times New Roman" w:hAnsi="Times New Roman" w:cs="Times New Roman"/>
                <w:color w:val="000000"/>
                <w:sz w:val="24"/>
                <w:szCs w:val="24"/>
              </w:rPr>
              <w:t>1.  Распространение периодической печати в Омске и Омской области.</w:t>
            </w:r>
          </w:p>
          <w:p w:rsidR="008C23AE" w:rsidRDefault="00935246">
            <w:pPr>
              <w:spacing w:after="0" w:line="240" w:lineRule="auto"/>
              <w:rPr>
                <w:sz w:val="24"/>
                <w:szCs w:val="24"/>
              </w:rPr>
            </w:pPr>
            <w:r>
              <w:rPr>
                <w:rFonts w:ascii="Times New Roman" w:hAnsi="Times New Roman" w:cs="Times New Roman"/>
                <w:color w:val="000000"/>
                <w:sz w:val="24"/>
                <w:szCs w:val="24"/>
              </w:rPr>
              <w:t>2.  Стратегии, направленные на поддержание читательской лояльности.</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C23AE">
        <w:trPr>
          <w:trHeight w:hRule="exact" w:val="855"/>
        </w:trPr>
        <w:tc>
          <w:tcPr>
            <w:tcW w:w="9654" w:type="dxa"/>
            <w:gridSpan w:val="2"/>
            <w:shd w:val="clear" w:color="000000" w:fill="FFFFFF"/>
            <w:tcMar>
              <w:left w:w="34" w:type="dxa"/>
              <w:right w:w="34" w:type="dxa"/>
            </w:tcMar>
          </w:tcPr>
          <w:p w:rsidR="008C23AE" w:rsidRDefault="008C23AE">
            <w:pPr>
              <w:spacing w:after="0" w:line="240" w:lineRule="auto"/>
              <w:rPr>
                <w:sz w:val="24"/>
                <w:szCs w:val="24"/>
              </w:rPr>
            </w:pPr>
          </w:p>
          <w:p w:rsidR="008C23AE" w:rsidRDefault="0093524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C23AE">
        <w:trPr>
          <w:trHeight w:hRule="exact" w:val="4912"/>
        </w:trPr>
        <w:tc>
          <w:tcPr>
            <w:tcW w:w="9654" w:type="dxa"/>
            <w:gridSpan w:val="2"/>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«Система средств массовой информации » / Евдокимов В.А.. – Омск: Изд-во Омской гуманитарной академии, 2022.</w:t>
            </w:r>
          </w:p>
          <w:p w:rsidR="008C23AE" w:rsidRDefault="0093524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C23AE" w:rsidRDefault="0093524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C23AE" w:rsidRDefault="0093524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C23AE">
        <w:trPr>
          <w:trHeight w:hRule="exact" w:val="138"/>
        </w:trPr>
        <w:tc>
          <w:tcPr>
            <w:tcW w:w="285" w:type="dxa"/>
          </w:tcPr>
          <w:p w:rsidR="008C23AE" w:rsidRDefault="008C23AE"/>
        </w:tc>
        <w:tc>
          <w:tcPr>
            <w:tcW w:w="9356" w:type="dxa"/>
          </w:tcPr>
          <w:p w:rsidR="008C23AE" w:rsidRDefault="008C23AE"/>
        </w:tc>
      </w:tr>
      <w:tr w:rsidR="008C23AE">
        <w:trPr>
          <w:trHeight w:hRule="exact" w:val="855"/>
        </w:trPr>
        <w:tc>
          <w:tcPr>
            <w:tcW w:w="9654" w:type="dxa"/>
            <w:gridSpan w:val="2"/>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C23AE" w:rsidRDefault="00935246">
            <w:pPr>
              <w:spacing w:after="0" w:line="240" w:lineRule="auto"/>
              <w:rPr>
                <w:sz w:val="24"/>
                <w:szCs w:val="24"/>
              </w:rPr>
            </w:pPr>
            <w:r>
              <w:rPr>
                <w:rFonts w:ascii="Times New Roman" w:hAnsi="Times New Roman" w:cs="Times New Roman"/>
                <w:b/>
                <w:color w:val="000000"/>
                <w:sz w:val="24"/>
                <w:szCs w:val="24"/>
              </w:rPr>
              <w:t>Основная:</w:t>
            </w:r>
          </w:p>
        </w:tc>
      </w:tr>
      <w:tr w:rsidR="008C23AE">
        <w:trPr>
          <w:trHeight w:hRule="exact" w:val="555"/>
        </w:trPr>
        <w:tc>
          <w:tcPr>
            <w:tcW w:w="9654" w:type="dxa"/>
            <w:gridSpan w:val="2"/>
            <w:shd w:val="clear" w:color="000000" w:fill="FFFFFF"/>
            <w:tcMar>
              <w:left w:w="34" w:type="dxa"/>
              <w:right w:w="34" w:type="dxa"/>
            </w:tcMar>
          </w:tcPr>
          <w:p w:rsidR="008C23AE" w:rsidRDefault="0093524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журналистики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Ахмадулин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56845">
                <w:rPr>
                  <w:rStyle w:val="a3"/>
                </w:rPr>
                <w:t>https://urait.ru/bcode/414295</w:t>
              </w:r>
            </w:hyperlink>
            <w:r>
              <w:t xml:space="preserve"> </w:t>
            </w:r>
          </w:p>
        </w:tc>
      </w:tr>
      <w:tr w:rsidR="008C23AE">
        <w:trPr>
          <w:trHeight w:hRule="exact" w:val="555"/>
        </w:trPr>
        <w:tc>
          <w:tcPr>
            <w:tcW w:w="9654" w:type="dxa"/>
            <w:gridSpan w:val="2"/>
            <w:shd w:val="clear" w:color="000000" w:fill="FFFFFF"/>
            <w:tcMar>
              <w:left w:w="34" w:type="dxa"/>
              <w:right w:w="34" w:type="dxa"/>
            </w:tcMar>
          </w:tcPr>
          <w:p w:rsidR="008C23AE" w:rsidRDefault="0093524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просветительство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журналистика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Страшнов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978-5-534-12557-3.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56845">
                <w:rPr>
                  <w:rStyle w:val="a3"/>
                </w:rPr>
                <w:t>https://urait.ru/bcode/447806</w:t>
              </w:r>
            </w:hyperlink>
            <w:r>
              <w:t xml:space="preserve"> </w:t>
            </w:r>
          </w:p>
        </w:tc>
      </w:tr>
      <w:tr w:rsidR="008C23AE">
        <w:trPr>
          <w:trHeight w:hRule="exact" w:val="277"/>
        </w:trPr>
        <w:tc>
          <w:tcPr>
            <w:tcW w:w="285" w:type="dxa"/>
          </w:tcPr>
          <w:p w:rsidR="008C23AE" w:rsidRDefault="008C23AE"/>
        </w:tc>
        <w:tc>
          <w:tcPr>
            <w:tcW w:w="9370"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i/>
                <w:color w:val="000000"/>
                <w:sz w:val="24"/>
                <w:szCs w:val="24"/>
              </w:rPr>
              <w:t>Дополнительная:</w:t>
            </w:r>
          </w:p>
        </w:tc>
      </w:tr>
      <w:tr w:rsidR="008C23AE">
        <w:trPr>
          <w:trHeight w:hRule="exact" w:val="26"/>
        </w:trPr>
        <w:tc>
          <w:tcPr>
            <w:tcW w:w="9654" w:type="dxa"/>
            <w:gridSpan w:val="2"/>
            <w:vMerge w:val="restart"/>
            <w:shd w:val="clear" w:color="000000" w:fill="FFFFFF"/>
            <w:tcMar>
              <w:left w:w="34" w:type="dxa"/>
              <w:right w:w="34" w:type="dxa"/>
            </w:tcMar>
          </w:tcPr>
          <w:p w:rsidR="008C23AE" w:rsidRDefault="0093524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журналистской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Ильченко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978-5-9916-8263-3.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56845">
                <w:rPr>
                  <w:rStyle w:val="a3"/>
                </w:rPr>
                <w:t>https://urait.ru/bcode/433814</w:t>
              </w:r>
            </w:hyperlink>
            <w:r>
              <w:t xml:space="preserve"> </w:t>
            </w:r>
          </w:p>
        </w:tc>
      </w:tr>
      <w:tr w:rsidR="008C23AE">
        <w:trPr>
          <w:trHeight w:hRule="exact" w:val="528"/>
        </w:trPr>
        <w:tc>
          <w:tcPr>
            <w:tcW w:w="9654" w:type="dxa"/>
            <w:gridSpan w:val="2"/>
            <w:vMerge/>
            <w:shd w:val="clear" w:color="000000" w:fill="FFFFFF"/>
            <w:tcMar>
              <w:left w:w="34" w:type="dxa"/>
              <w:right w:w="34" w:type="dxa"/>
            </w:tcMar>
          </w:tcPr>
          <w:p w:rsidR="008C23AE" w:rsidRDefault="008C23AE"/>
        </w:tc>
      </w:tr>
      <w:tr w:rsidR="008C23AE">
        <w:trPr>
          <w:trHeight w:hRule="exact" w:val="826"/>
        </w:trPr>
        <w:tc>
          <w:tcPr>
            <w:tcW w:w="9654" w:type="dxa"/>
            <w:gridSpan w:val="2"/>
            <w:shd w:val="clear" w:color="000000" w:fill="FFFFFF"/>
            <w:tcMar>
              <w:left w:w="34" w:type="dxa"/>
              <w:right w:w="34" w:type="dxa"/>
            </w:tcMar>
          </w:tcPr>
          <w:p w:rsidR="008C23AE" w:rsidRDefault="0093524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журналистской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Корконосенко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Кройчик</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Мансурова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Пронин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Сидоров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Тулупов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978-5-534-00590-5.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56845">
                <w:rPr>
                  <w:rStyle w:val="a3"/>
                </w:rPr>
                <w:t>https://urait.ru/bcode/449998</w:t>
              </w:r>
            </w:hyperlink>
            <w:r>
              <w:t xml:space="preserve"> </w:t>
            </w:r>
          </w:p>
        </w:tc>
      </w:tr>
      <w:tr w:rsidR="008C23AE">
        <w:trPr>
          <w:trHeight w:hRule="exact" w:val="585"/>
        </w:trPr>
        <w:tc>
          <w:tcPr>
            <w:tcW w:w="9654" w:type="dxa"/>
            <w:gridSpan w:val="2"/>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C23AE">
        <w:trPr>
          <w:trHeight w:hRule="exact" w:val="5273"/>
        </w:trPr>
        <w:tc>
          <w:tcPr>
            <w:tcW w:w="9654" w:type="dxa"/>
            <w:gridSpan w:val="2"/>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C56845">
                <w:rPr>
                  <w:rStyle w:val="a3"/>
                  <w:rFonts w:ascii="Times New Roman" w:hAnsi="Times New Roman" w:cs="Times New Roman"/>
                  <w:sz w:val="24"/>
                  <w:szCs w:val="24"/>
                </w:rPr>
                <w:t>http://www.iprbookshop.ru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C56845">
                <w:rPr>
                  <w:rStyle w:val="a3"/>
                  <w:rFonts w:ascii="Times New Roman" w:hAnsi="Times New Roman" w:cs="Times New Roman"/>
                  <w:sz w:val="24"/>
                  <w:szCs w:val="24"/>
                </w:rPr>
                <w:t>http://biblio-online.ru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C56845">
                <w:rPr>
                  <w:rStyle w:val="a3"/>
                  <w:rFonts w:ascii="Times New Roman" w:hAnsi="Times New Roman" w:cs="Times New Roman"/>
                  <w:sz w:val="24"/>
                  <w:szCs w:val="24"/>
                </w:rPr>
                <w:t>http://window.edu.ru/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C56845">
                <w:rPr>
                  <w:rStyle w:val="a3"/>
                  <w:rFonts w:ascii="Times New Roman" w:hAnsi="Times New Roman" w:cs="Times New Roman"/>
                  <w:sz w:val="24"/>
                  <w:szCs w:val="24"/>
                </w:rPr>
                <w:t>http://elibrary.ru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C56845">
                <w:rPr>
                  <w:rStyle w:val="a3"/>
                  <w:rFonts w:ascii="Times New Roman" w:hAnsi="Times New Roman" w:cs="Times New Roman"/>
                  <w:sz w:val="24"/>
                  <w:szCs w:val="24"/>
                </w:rPr>
                <w:t>http://www.sciencedirect.com</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C56845">
                <w:rPr>
                  <w:rStyle w:val="a3"/>
                  <w:rFonts w:ascii="Times New Roman" w:hAnsi="Times New Roman" w:cs="Times New Roman"/>
                  <w:sz w:val="24"/>
                  <w:szCs w:val="24"/>
                </w:rPr>
                <w:t>http://journals.cambridge.org</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C56845">
                <w:rPr>
                  <w:rStyle w:val="a3"/>
                  <w:rFonts w:ascii="Times New Roman" w:hAnsi="Times New Roman" w:cs="Times New Roman"/>
                  <w:sz w:val="24"/>
                  <w:szCs w:val="24"/>
                </w:rPr>
                <w:t>http://www.oxfordjoumals.org</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C56845">
                <w:rPr>
                  <w:rStyle w:val="a3"/>
                  <w:rFonts w:ascii="Times New Roman" w:hAnsi="Times New Roman" w:cs="Times New Roman"/>
                  <w:sz w:val="24"/>
                  <w:szCs w:val="24"/>
                </w:rPr>
                <w:t>http://dic.academic.ru/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C56845">
                <w:rPr>
                  <w:rStyle w:val="a3"/>
                  <w:rFonts w:ascii="Times New Roman" w:hAnsi="Times New Roman" w:cs="Times New Roman"/>
                  <w:sz w:val="24"/>
                  <w:szCs w:val="24"/>
                </w:rPr>
                <w:t>http://www.benran.ru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C56845">
                <w:rPr>
                  <w:rStyle w:val="a3"/>
                  <w:rFonts w:ascii="Times New Roman" w:hAnsi="Times New Roman" w:cs="Times New Roman"/>
                  <w:sz w:val="24"/>
                  <w:szCs w:val="24"/>
                </w:rPr>
                <w:t>http://www.gks.ru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C56845">
                <w:rPr>
                  <w:rStyle w:val="a3"/>
                  <w:rFonts w:ascii="Times New Roman" w:hAnsi="Times New Roman" w:cs="Times New Roman"/>
                  <w:sz w:val="24"/>
                  <w:szCs w:val="24"/>
                </w:rPr>
                <w:t>http://diss.rsl.ru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C56845">
                <w:rPr>
                  <w:rStyle w:val="a3"/>
                  <w:rFonts w:ascii="Times New Roman" w:hAnsi="Times New Roman" w:cs="Times New Roman"/>
                  <w:sz w:val="24"/>
                  <w:szCs w:val="24"/>
                </w:rPr>
                <w:t>http://ru.spinform.ru</w:t>
              </w:r>
            </w:hyperlink>
          </w:p>
          <w:p w:rsidR="008C23AE" w:rsidRDefault="0093524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4612"/>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C23AE" w:rsidRDefault="0093524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C23AE">
        <w:trPr>
          <w:trHeight w:hRule="exact" w:val="10464"/>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C23AE" w:rsidRDefault="0093524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C23AE" w:rsidRDefault="0093524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C23AE" w:rsidRDefault="0093524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C23AE" w:rsidRDefault="0093524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C23AE" w:rsidRDefault="0093524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C23AE" w:rsidRDefault="0093524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3350"/>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C23AE" w:rsidRDefault="0093524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C23AE">
        <w:trPr>
          <w:trHeight w:hRule="exact" w:val="85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C23AE">
        <w:trPr>
          <w:trHeight w:hRule="exact" w:val="2989"/>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C23AE" w:rsidRDefault="008C23AE">
            <w:pPr>
              <w:spacing w:after="0" w:line="240" w:lineRule="auto"/>
              <w:jc w:val="both"/>
              <w:rPr>
                <w:sz w:val="24"/>
                <w:szCs w:val="24"/>
              </w:rPr>
            </w:pPr>
          </w:p>
          <w:p w:rsidR="008C23AE" w:rsidRDefault="0093524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C23AE" w:rsidRDefault="0093524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C23AE" w:rsidRDefault="0093524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C23AE" w:rsidRDefault="0093524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C23AE" w:rsidRDefault="0093524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C23AE" w:rsidRDefault="0093524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C23AE" w:rsidRDefault="008C23AE">
            <w:pPr>
              <w:spacing w:after="0" w:line="240" w:lineRule="auto"/>
              <w:jc w:val="both"/>
              <w:rPr>
                <w:sz w:val="24"/>
                <w:szCs w:val="24"/>
              </w:rPr>
            </w:pPr>
          </w:p>
          <w:p w:rsidR="008C23AE" w:rsidRDefault="0093524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C56845">
                <w:rPr>
                  <w:rStyle w:val="a3"/>
                  <w:rFonts w:ascii="Times New Roman" w:hAnsi="Times New Roman" w:cs="Times New Roman"/>
                  <w:sz w:val="24"/>
                  <w:szCs w:val="24"/>
                </w:rPr>
                <w:t>http://www.president.kremlin.ru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C56845">
                <w:rPr>
                  <w:rStyle w:val="a3"/>
                  <w:rFonts w:ascii="Times New Roman" w:hAnsi="Times New Roman" w:cs="Times New Roman"/>
                  <w:sz w:val="24"/>
                  <w:szCs w:val="24"/>
                </w:rPr>
                <w:t>http://www.ict.edu.ru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C23AE">
        <w:trPr>
          <w:trHeight w:hRule="exact" w:val="58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C23AE" w:rsidRDefault="00935246">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C56845">
                <w:rPr>
                  <w:rStyle w:val="a3"/>
                  <w:rFonts w:ascii="Times New Roman" w:hAnsi="Times New Roman" w:cs="Times New Roman"/>
                  <w:sz w:val="24"/>
                  <w:szCs w:val="24"/>
                </w:rPr>
                <w:t>http://fgosvo.ru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C56845">
                <w:rPr>
                  <w:rStyle w:val="a3"/>
                  <w:rFonts w:ascii="Times New Roman" w:hAnsi="Times New Roman" w:cs="Times New Roman"/>
                  <w:sz w:val="24"/>
                  <w:szCs w:val="24"/>
                </w:rPr>
                <w:t>http://pravo.gov.ru</w:t>
              </w:r>
            </w:hyperlink>
          </w:p>
        </w:tc>
      </w:tr>
      <w:tr w:rsidR="008C23AE">
        <w:trPr>
          <w:trHeight w:hRule="exact" w:val="30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C56845">
                <w:rPr>
                  <w:rStyle w:val="a3"/>
                  <w:rFonts w:ascii="Times New Roman" w:hAnsi="Times New Roman" w:cs="Times New Roman"/>
                  <w:sz w:val="24"/>
                  <w:szCs w:val="24"/>
                </w:rPr>
                <w:t>http://edu.garant.ru/omga/</w:t>
              </w:r>
            </w:hyperlink>
          </w:p>
        </w:tc>
      </w:tr>
      <w:tr w:rsidR="008C23AE">
        <w:trPr>
          <w:trHeight w:hRule="exact" w:val="58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C56845">
                <w:rPr>
                  <w:rStyle w:val="a3"/>
                  <w:rFonts w:ascii="Times New Roman" w:hAnsi="Times New Roman" w:cs="Times New Roman"/>
                  <w:sz w:val="24"/>
                  <w:szCs w:val="24"/>
                </w:rPr>
                <w:t>http://www.consultant.ru/edu/student/study/</w:t>
              </w:r>
            </w:hyperlink>
          </w:p>
        </w:tc>
      </w:tr>
      <w:tr w:rsidR="008C23AE">
        <w:trPr>
          <w:trHeight w:hRule="exact" w:val="314"/>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C23AE">
        <w:trPr>
          <w:trHeight w:hRule="exact" w:val="4579"/>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C23AE" w:rsidRDefault="0093524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C23AE" w:rsidRDefault="0093524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C23AE" w:rsidRDefault="0093524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C23AE" w:rsidRDefault="0093524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C23AE" w:rsidRDefault="0093524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C23AE" w:rsidRDefault="0093524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w:t>
            </w:r>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3260"/>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lastRenderedPageBreak/>
              <w:t>информационные технологии:</w:t>
            </w:r>
          </w:p>
          <w:p w:rsidR="008C23AE" w:rsidRDefault="0093524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C23AE" w:rsidRDefault="0093524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C23AE" w:rsidRDefault="0093524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C23AE" w:rsidRDefault="0093524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C23AE" w:rsidRDefault="0093524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C23AE" w:rsidRDefault="0093524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C23AE">
        <w:trPr>
          <w:trHeight w:hRule="exact" w:val="277"/>
        </w:trPr>
        <w:tc>
          <w:tcPr>
            <w:tcW w:w="9640" w:type="dxa"/>
          </w:tcPr>
          <w:p w:rsidR="008C23AE" w:rsidRDefault="008C23AE"/>
        </w:tc>
      </w:tr>
      <w:tr w:rsidR="008C23AE">
        <w:trPr>
          <w:trHeight w:hRule="exact" w:val="585"/>
        </w:trPr>
        <w:tc>
          <w:tcPr>
            <w:tcW w:w="9654" w:type="dxa"/>
            <w:shd w:val="clear" w:color="000000" w:fill="FFFFFF"/>
            <w:tcMar>
              <w:left w:w="34" w:type="dxa"/>
              <w:right w:w="34" w:type="dxa"/>
            </w:tcMar>
          </w:tcPr>
          <w:p w:rsidR="008C23AE" w:rsidRDefault="0093524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C23AE">
        <w:trPr>
          <w:trHeight w:hRule="exact" w:val="11268"/>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C23AE" w:rsidRDefault="0093524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C23AE" w:rsidRDefault="0093524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C23AE" w:rsidRDefault="0093524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C23AE" w:rsidRDefault="00935246">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tc>
      </w:tr>
    </w:tbl>
    <w:p w:rsidR="008C23AE" w:rsidRDefault="0093524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23AE">
        <w:trPr>
          <w:trHeight w:hRule="exact" w:val="2989"/>
        </w:trPr>
        <w:tc>
          <w:tcPr>
            <w:tcW w:w="9654" w:type="dxa"/>
            <w:shd w:val="clear" w:color="000000" w:fill="FFFFFF"/>
            <w:tcMar>
              <w:left w:w="34" w:type="dxa"/>
              <w:right w:w="34" w:type="dxa"/>
            </w:tcMar>
          </w:tcPr>
          <w:p w:rsidR="008C23AE" w:rsidRDefault="00935246">
            <w:pPr>
              <w:spacing w:after="0" w:line="240" w:lineRule="auto"/>
              <w:jc w:val="both"/>
              <w:rPr>
                <w:sz w:val="24"/>
                <w:szCs w:val="24"/>
              </w:rPr>
            </w:pPr>
            <w:r>
              <w:rPr>
                <w:rFonts w:ascii="Times New Roman" w:hAnsi="Times New Roman" w:cs="Times New Roman"/>
                <w:color w:val="000000"/>
                <w:sz w:val="24"/>
                <w:szCs w:val="24"/>
              </w:rPr>
              <w:lastRenderedPageBreak/>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C23AE" w:rsidRDefault="008C23AE"/>
    <w:sectPr w:rsidR="008C23A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A55A8"/>
    <w:rsid w:val="008C23AE"/>
    <w:rsid w:val="00935246"/>
    <w:rsid w:val="00C5684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246"/>
    <w:rPr>
      <w:color w:val="0563C1" w:themeColor="hyperlink"/>
      <w:u w:val="single"/>
    </w:rPr>
  </w:style>
  <w:style w:type="character" w:styleId="a4">
    <w:name w:val="Unresolved Mention"/>
    <w:basedOn w:val="a0"/>
    <w:uiPriority w:val="99"/>
    <w:semiHidden/>
    <w:unhideWhenUsed/>
    <w:rsid w:val="0093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9998"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3814"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7806"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1429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6601</Words>
  <Characters>37630</Characters>
  <Application>Microsoft Office Word</Application>
  <DocSecurity>0</DocSecurity>
  <Lines>313</Lines>
  <Paragraphs>88</Paragraphs>
  <ScaleCrop>false</ScaleCrop>
  <Company/>
  <LinksUpToDate>false</LinksUpToDate>
  <CharactersWithSpaces>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2022-2023_ФГОС3++2022_Бак-ЗФО-Жур(22)_plx_Система средств массовой информации </dc:title>
  <dc:creator>FastReport.NET</dc:creator>
  <cp:lastModifiedBy>Mark Bernstorf</cp:lastModifiedBy>
  <cp:revision>4</cp:revision>
  <dcterms:created xsi:type="dcterms:W3CDTF">2022-05-09T19:18:00Z</dcterms:created>
  <dcterms:modified xsi:type="dcterms:W3CDTF">2022-11-12T17:36:00Z</dcterms:modified>
</cp:coreProperties>
</file>